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3E2A7" w14:textId="0C6DFE3C" w:rsidR="00484A34" w:rsidRPr="00552212" w:rsidRDefault="00B8660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</w:t>
      </w:r>
      <w:r w:rsidR="006E5996" w:rsidRPr="0055221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ИНИСТЕРСТВО НАУКИ И ВЫСШЕГО ОБРАЗОВАНИЯ </w:t>
      </w:r>
    </w:p>
    <w:p w14:paraId="050B2179" w14:textId="77777777" w:rsidR="00312224" w:rsidRPr="00552212" w:rsidRDefault="006E5996" w:rsidP="005522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55221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РОССИЙСКОЙ ФЕДЕРАЦИИ</w:t>
      </w:r>
    </w:p>
    <w:p w14:paraId="170FDBBA" w14:textId="06C23E46" w:rsidR="00312224" w:rsidRPr="00312224" w:rsidRDefault="00312224" w:rsidP="003122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122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ФГБОУ ВО «Воронежский государственный университет</w:t>
      </w:r>
      <w:r w:rsidR="000A27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Pr="003122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5890378" w14:textId="77777777" w:rsidR="00312224" w:rsidRDefault="003122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56E8E9" w14:textId="77777777" w:rsidR="00484A34" w:rsidRDefault="003122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</w:t>
      </w:r>
      <w:r w:rsidR="006E59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ежрегиональная просветительская общественная организация</w:t>
      </w:r>
      <w:r w:rsidR="006E5996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 </w:t>
      </w:r>
    </w:p>
    <w:p w14:paraId="75321612" w14:textId="77777777" w:rsidR="00484A34" w:rsidRDefault="006E59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«Объединение</w:t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православных ученых»</w:t>
      </w:r>
    </w:p>
    <w:p w14:paraId="1D85B22B" w14:textId="77777777" w:rsidR="00484A34" w:rsidRDefault="00484A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2D10D864" w14:textId="77777777" w:rsidR="00484A34" w:rsidRDefault="00484A3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4A33B7" w14:textId="06D725BF" w:rsidR="00484A34" w:rsidRDefault="00312224">
      <w:pPr>
        <w:pBdr>
          <w:top w:val="nil"/>
          <w:left w:val="nil"/>
          <w:bottom w:val="nil"/>
          <w:right w:val="nil"/>
          <w:between w:val="nil"/>
        </w:pBdr>
        <w:tabs>
          <w:tab w:val="left" w:pos="6008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cs="Times New Roman"/>
          <w:noProof/>
          <w:sz w:val="22"/>
          <w:szCs w:val="22"/>
        </w:rPr>
        <w:drawing>
          <wp:inline distT="0" distB="0" distL="0" distR="0" wp14:anchorId="4B4416F4" wp14:editId="4E525AC9">
            <wp:extent cx="3951107" cy="1793240"/>
            <wp:effectExtent l="0" t="0" r="0" b="0"/>
            <wp:docPr id="3" name="Рисунок 3" descr="Глав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ная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323" cy="1827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7041">
        <w:rPr>
          <w:rFonts w:cs="Times New Roman"/>
          <w:noProof/>
          <w:sz w:val="22"/>
          <w:szCs w:val="22"/>
        </w:rPr>
        <w:t xml:space="preserve">   </w:t>
      </w:r>
      <w:r w:rsidR="00B86604" w:rsidRPr="00B86604">
        <w:rPr>
          <w:rFonts w:cs="Times New Roman"/>
          <w:noProof/>
          <w:sz w:val="22"/>
          <w:szCs w:val="22"/>
        </w:rPr>
        <w:drawing>
          <wp:inline distT="0" distB="0" distL="0" distR="0" wp14:anchorId="0CF47324" wp14:editId="78B68089">
            <wp:extent cx="1808329" cy="1903730"/>
            <wp:effectExtent l="0" t="0" r="1905" b="1270"/>
            <wp:docPr id="199400361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" t="-32" r="-38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912" cy="190539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5996">
        <w:rPr>
          <w:color w:val="000000"/>
          <w:sz w:val="22"/>
          <w:szCs w:val="22"/>
        </w:rPr>
        <w:tab/>
      </w:r>
      <w:r w:rsidR="000A270B" w:rsidRPr="000A270B">
        <w:rPr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6A01902F" wp14:editId="3DE211DA">
                <wp:extent cx="304800" cy="304800"/>
                <wp:effectExtent l="0" t="0" r="0" b="0"/>
                <wp:docPr id="953101018" name="Прямоугольник 3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61141" w14:textId="77777777" w:rsidR="00670300" w:rsidRDefault="00670300" w:rsidP="000A27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01902F" id="Прямоугольник 3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Za79gIAAPYFAAAOAAAAZHJzL2Uyb0RvYy54bWysVNuO0zAQfUfiHyy/Z5O0abeJNl0tvSCk&#10;BVZa+AA3cRprEzvYbtMFISHxisQn8BG8IC77DekfMXZ63X1BQB4se8Y5M2fmeM7OV2WBllQqJniM&#10;/RMPI8oTkTI+j/HrV1NngJHShKekEJzG+JYqfD58/OisriLaEbkoUioRgHAV1VWMc62ryHVVktOS&#10;qBNRUQ7OTMiSaDjKuZtKUgN6Wbgdz+u7tZBpJUVClQLruHXiocXPMprol1mmqEZFjCE3bVdp15lZ&#10;3eEZieaSVDlLNmmQv8iiJIxD0B3UmGiCFpI9gCpZIoUSmT5JROmKLGMJtRyAje/dY3Odk4paLlAc&#10;Ve3KpP4fbPJieSURS2Mc9ro+pOBDwzgpoVXNl/WH9efmZ3O3/th8be6aH+tPza/mW/MddTFKqUqg&#10;jlcs0QtJ0YwkN3MpFjw1Ja0rFQHydXUlTVFUdSmSG4W4GOWEz+mFqqAxIBcItTVJKeqckhS4+QbC&#10;PcIwBwVoaFY/FykkRxZa2IKvMlmaGFBKtLJ9vd31la40SsDY9YKBB91PwLXZmwgk2v5cSaWfUlEi&#10;s4mxhOwsOFleKt1e3V4xsbiYsqIAO4kKfmQAzNYCoeFX4zNJWCW8C71wMpgMAifo9CdO4I3HzsV0&#10;FDj9qX/aG3fHo9HYf2/i+kGUszSl3ITZqtIP/qzrm/fR6mmnSyUKlho4k5KS89mokGhJ4FVM7WdL&#10;Dp79Nfc4DVsv4HKPkt8JvCed0Jn2B6dOMA16TnjqDRzPD5+EfS8Ig/H0mNIl4/TfKaHaCLbTs106&#10;SPoeN89+D7mRqGQa5k7ByhiDNOAzl0hkFDjhqd1rwop2f1AKk/6+FNDubaOtXo1EW/Xr1WwFKEa3&#10;M5HegnKlAGWBCGFYwiYX8i1GNQyeGKs3CyIpRsUzDuoP/SAwk8oegt5pBw7y0DM79BCeAFSMNUbt&#10;dqTb6baoJJvnEMm3NeLiAl5Mxqya91lt3hkMF0tqMwjN9Do821v7cT38DQ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BdNlrv2AgAA&#10;9gUAAA4AAAAAAAAAAAAAAAAALgIAAGRycy9lMm9Eb2MueG1sUEsBAi0AFAAGAAgAAAAhAEyg6SzY&#10;AAAAAwEAAA8AAAAAAAAAAAAAAAAAUAUAAGRycy9kb3ducmV2LnhtbFBLBQYAAAAABAAEAPMAAABV&#10;BgAAAAA=&#10;" filled="f" stroked="f">
                <o:lock v:ext="edit" aspectratio="t"/>
                <v:textbox>
                  <w:txbxContent>
                    <w:p w14:paraId="69B61141" w14:textId="77777777" w:rsidR="00670300" w:rsidRDefault="00670300" w:rsidP="000A270B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BAEE6F3" w14:textId="77777777" w:rsidR="00484A34" w:rsidRDefault="00484A3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4FDEA84E" w14:textId="77777777" w:rsidR="00484A34" w:rsidRDefault="00484A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BEBA2BC" w14:textId="77777777" w:rsidR="00484A34" w:rsidRDefault="006E59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ИНФОРМАЦИОННОЕ ПИСЬМО</w:t>
      </w:r>
    </w:p>
    <w:p w14:paraId="09CEDD71" w14:textId="77777777" w:rsidR="00484A34" w:rsidRDefault="00484A3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14:paraId="6011F50A" w14:textId="11E98608" w:rsidR="00484A34" w:rsidRDefault="006E59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XI</w:t>
      </w:r>
      <w:r w:rsidR="000A270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V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Международная научно-практическая конференция</w:t>
      </w:r>
    </w:p>
    <w:p w14:paraId="2BF27B4B" w14:textId="77777777" w:rsidR="00484A34" w:rsidRDefault="00484A3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1070ACFD" w14:textId="77777777" w:rsidR="00484A34" w:rsidRDefault="006E59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«Православный ученый в современном мире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»</w:t>
      </w:r>
    </w:p>
    <w:p w14:paraId="4DA916FD" w14:textId="77777777" w:rsidR="00552212" w:rsidRDefault="005522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1D5F0C1F" w14:textId="17C3F20B" w:rsidR="00484A34" w:rsidRDefault="00484A34">
      <w:pPr>
        <w:pBdr>
          <w:top w:val="nil"/>
          <w:left w:val="nil"/>
          <w:bottom w:val="nil"/>
          <w:right w:val="nil"/>
          <w:between w:val="nil"/>
        </w:pBdr>
        <w:jc w:val="center"/>
        <w:rPr>
          <w:noProof/>
          <w:color w:val="000000"/>
          <w:sz w:val="22"/>
          <w:szCs w:val="22"/>
        </w:rPr>
      </w:pPr>
    </w:p>
    <w:p w14:paraId="532951DB" w14:textId="77777777" w:rsidR="009A5BF7" w:rsidRDefault="009A5BF7">
      <w:pPr>
        <w:pBdr>
          <w:top w:val="nil"/>
          <w:left w:val="nil"/>
          <w:bottom w:val="nil"/>
          <w:right w:val="nil"/>
          <w:between w:val="nil"/>
        </w:pBdr>
        <w:jc w:val="center"/>
        <w:rPr>
          <w:noProof/>
          <w:color w:val="000000"/>
          <w:sz w:val="22"/>
          <w:szCs w:val="22"/>
        </w:rPr>
      </w:pPr>
    </w:p>
    <w:p w14:paraId="74A93BF7" w14:textId="77777777" w:rsidR="009A5BF7" w:rsidRDefault="009A5BF7">
      <w:pPr>
        <w:pBdr>
          <w:top w:val="nil"/>
          <w:left w:val="nil"/>
          <w:bottom w:val="nil"/>
          <w:right w:val="nil"/>
          <w:between w:val="nil"/>
        </w:pBdr>
        <w:jc w:val="center"/>
        <w:rPr>
          <w:noProof/>
          <w:color w:val="000000"/>
          <w:sz w:val="22"/>
          <w:szCs w:val="22"/>
        </w:rPr>
      </w:pPr>
    </w:p>
    <w:p w14:paraId="1B6E7A34" w14:textId="77777777" w:rsidR="009A5BF7" w:rsidRDefault="009A5BF7">
      <w:pPr>
        <w:pBdr>
          <w:top w:val="nil"/>
          <w:left w:val="nil"/>
          <w:bottom w:val="nil"/>
          <w:right w:val="nil"/>
          <w:between w:val="nil"/>
        </w:pBdr>
        <w:jc w:val="center"/>
        <w:rPr>
          <w:noProof/>
          <w:color w:val="000000"/>
          <w:sz w:val="22"/>
          <w:szCs w:val="22"/>
        </w:rPr>
      </w:pPr>
    </w:p>
    <w:p w14:paraId="7852EB7D" w14:textId="77777777" w:rsidR="009A5BF7" w:rsidRDefault="009A5BF7">
      <w:pPr>
        <w:pBdr>
          <w:top w:val="nil"/>
          <w:left w:val="nil"/>
          <w:bottom w:val="nil"/>
          <w:right w:val="nil"/>
          <w:between w:val="nil"/>
        </w:pBdr>
        <w:jc w:val="center"/>
        <w:rPr>
          <w:noProof/>
          <w:color w:val="000000"/>
          <w:sz w:val="22"/>
          <w:szCs w:val="22"/>
        </w:rPr>
      </w:pPr>
    </w:p>
    <w:p w14:paraId="20210902" w14:textId="77777777" w:rsidR="009A5BF7" w:rsidRDefault="009A5BF7">
      <w:pPr>
        <w:pBdr>
          <w:top w:val="nil"/>
          <w:left w:val="nil"/>
          <w:bottom w:val="nil"/>
          <w:right w:val="nil"/>
          <w:between w:val="nil"/>
        </w:pBdr>
        <w:jc w:val="center"/>
        <w:rPr>
          <w:noProof/>
          <w:color w:val="000000"/>
          <w:sz w:val="22"/>
          <w:szCs w:val="22"/>
        </w:rPr>
      </w:pPr>
    </w:p>
    <w:p w14:paraId="2E63491A" w14:textId="77777777" w:rsidR="009A5BF7" w:rsidRDefault="009A5BF7">
      <w:pPr>
        <w:pBdr>
          <w:top w:val="nil"/>
          <w:left w:val="nil"/>
          <w:bottom w:val="nil"/>
          <w:right w:val="nil"/>
          <w:between w:val="nil"/>
        </w:pBdr>
        <w:jc w:val="center"/>
        <w:rPr>
          <w:noProof/>
          <w:color w:val="000000"/>
          <w:sz w:val="22"/>
          <w:szCs w:val="22"/>
        </w:rPr>
      </w:pPr>
    </w:p>
    <w:p w14:paraId="31F826D7" w14:textId="77777777" w:rsidR="009A5BF7" w:rsidRDefault="009A5BF7">
      <w:pPr>
        <w:pBdr>
          <w:top w:val="nil"/>
          <w:left w:val="nil"/>
          <w:bottom w:val="nil"/>
          <w:right w:val="nil"/>
          <w:between w:val="nil"/>
        </w:pBdr>
        <w:jc w:val="center"/>
        <w:rPr>
          <w:noProof/>
          <w:color w:val="000000"/>
          <w:sz w:val="22"/>
          <w:szCs w:val="22"/>
        </w:rPr>
      </w:pPr>
    </w:p>
    <w:p w14:paraId="17F6C905" w14:textId="77777777" w:rsidR="009A5BF7" w:rsidRDefault="009A5BF7">
      <w:pPr>
        <w:pBdr>
          <w:top w:val="nil"/>
          <w:left w:val="nil"/>
          <w:bottom w:val="nil"/>
          <w:right w:val="nil"/>
          <w:between w:val="nil"/>
        </w:pBdr>
        <w:jc w:val="center"/>
        <w:rPr>
          <w:noProof/>
          <w:color w:val="000000"/>
          <w:sz w:val="22"/>
          <w:szCs w:val="22"/>
        </w:rPr>
      </w:pPr>
    </w:p>
    <w:p w14:paraId="718A8028" w14:textId="77777777" w:rsidR="009A5BF7" w:rsidRDefault="009A5BF7">
      <w:pPr>
        <w:pBdr>
          <w:top w:val="nil"/>
          <w:left w:val="nil"/>
          <w:bottom w:val="nil"/>
          <w:right w:val="nil"/>
          <w:between w:val="nil"/>
        </w:pBdr>
        <w:jc w:val="center"/>
        <w:rPr>
          <w:noProof/>
          <w:color w:val="000000"/>
          <w:sz w:val="22"/>
          <w:szCs w:val="22"/>
        </w:rPr>
      </w:pPr>
    </w:p>
    <w:p w14:paraId="69637956" w14:textId="77777777" w:rsidR="009A5BF7" w:rsidRDefault="009A5BF7">
      <w:pPr>
        <w:pBdr>
          <w:top w:val="nil"/>
          <w:left w:val="nil"/>
          <w:bottom w:val="nil"/>
          <w:right w:val="nil"/>
          <w:between w:val="nil"/>
        </w:pBdr>
        <w:jc w:val="center"/>
        <w:rPr>
          <w:noProof/>
          <w:color w:val="000000"/>
          <w:sz w:val="22"/>
          <w:szCs w:val="22"/>
        </w:rPr>
      </w:pPr>
    </w:p>
    <w:p w14:paraId="2832CD5B" w14:textId="77777777" w:rsidR="009A5BF7" w:rsidRDefault="009A5BF7">
      <w:pPr>
        <w:pBdr>
          <w:top w:val="nil"/>
          <w:left w:val="nil"/>
          <w:bottom w:val="nil"/>
          <w:right w:val="nil"/>
          <w:between w:val="nil"/>
        </w:pBdr>
        <w:jc w:val="center"/>
        <w:rPr>
          <w:noProof/>
          <w:color w:val="000000"/>
          <w:sz w:val="22"/>
          <w:szCs w:val="22"/>
        </w:rPr>
      </w:pPr>
    </w:p>
    <w:p w14:paraId="3FFCF23A" w14:textId="77777777" w:rsidR="009A5BF7" w:rsidRDefault="009A5BF7">
      <w:pPr>
        <w:pBdr>
          <w:top w:val="nil"/>
          <w:left w:val="nil"/>
          <w:bottom w:val="nil"/>
          <w:right w:val="nil"/>
          <w:between w:val="nil"/>
        </w:pBdr>
        <w:jc w:val="center"/>
        <w:rPr>
          <w:noProof/>
          <w:color w:val="000000"/>
          <w:sz w:val="22"/>
          <w:szCs w:val="22"/>
        </w:rPr>
      </w:pPr>
    </w:p>
    <w:p w14:paraId="65E57090" w14:textId="77777777" w:rsidR="009A5BF7" w:rsidRDefault="009A5BF7">
      <w:pPr>
        <w:pBdr>
          <w:top w:val="nil"/>
          <w:left w:val="nil"/>
          <w:bottom w:val="nil"/>
          <w:right w:val="nil"/>
          <w:between w:val="nil"/>
        </w:pBdr>
        <w:jc w:val="center"/>
        <w:rPr>
          <w:noProof/>
          <w:color w:val="000000"/>
          <w:sz w:val="22"/>
          <w:szCs w:val="22"/>
        </w:rPr>
      </w:pPr>
    </w:p>
    <w:p w14:paraId="2E1C27D2" w14:textId="77777777" w:rsidR="009A5BF7" w:rsidRDefault="009A5BF7">
      <w:pPr>
        <w:pBdr>
          <w:top w:val="nil"/>
          <w:left w:val="nil"/>
          <w:bottom w:val="nil"/>
          <w:right w:val="nil"/>
          <w:between w:val="nil"/>
        </w:pBdr>
        <w:jc w:val="center"/>
        <w:rPr>
          <w:noProof/>
          <w:color w:val="000000"/>
          <w:sz w:val="22"/>
          <w:szCs w:val="22"/>
        </w:rPr>
      </w:pPr>
    </w:p>
    <w:p w14:paraId="09305F29" w14:textId="77777777" w:rsidR="009A5BF7" w:rsidRDefault="009A5B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6260D195" w14:textId="77777777" w:rsidR="00484A34" w:rsidRDefault="00484A3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3755368B" w14:textId="3EDF20F8" w:rsidR="00484A34" w:rsidRPr="00AA4216" w:rsidRDefault="00683B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AA4216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г. Воронеж, </w:t>
      </w:r>
      <w:r w:rsidR="00C324A1" w:rsidRPr="00AA4216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26</w:t>
      </w:r>
      <w:r w:rsidR="00D25941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</w:t>
      </w:r>
      <w:r w:rsidR="00AA4216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декабря</w:t>
      </w:r>
      <w:r w:rsidR="00ED68CF" w:rsidRPr="00AA4216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202</w:t>
      </w:r>
      <w:r w:rsidR="000A270B" w:rsidRPr="00AA4216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5</w:t>
      </w:r>
      <w:r w:rsidR="006E5996" w:rsidRPr="00AA4216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года</w:t>
      </w:r>
    </w:p>
    <w:p w14:paraId="5B1A3E2C" w14:textId="77777777" w:rsidR="00484A34" w:rsidRDefault="00484A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18D0095C" w14:textId="77777777" w:rsidR="00CB3F7A" w:rsidRDefault="00CB3F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2423BE77" w14:textId="77777777" w:rsidR="00B86604" w:rsidRDefault="00B866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0003CD11" w14:textId="72BEFE03" w:rsidR="00484A34" w:rsidRDefault="006E59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ИНФОРМАЦИОННАЯ ПОДДЕРЖКА: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</w:p>
    <w:p w14:paraId="2CDEB2F5" w14:textId="77777777" w:rsidR="00484A34" w:rsidRDefault="005522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Научно-практический журнал </w:t>
      </w:r>
      <w:r w:rsidR="006E5996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«Международный научный вестник </w:t>
      </w:r>
    </w:p>
    <w:p w14:paraId="76843A2B" w14:textId="77777777" w:rsidR="00484A34" w:rsidRDefault="006E59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(Вестник Объединения православных ученых)»</w:t>
      </w:r>
    </w:p>
    <w:p w14:paraId="49B87121" w14:textId="77777777" w:rsidR="00484A34" w:rsidRDefault="006E59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Теоретический и научно-практический журнал </w:t>
      </w:r>
    </w:p>
    <w:p w14:paraId="43D8D7A1" w14:textId="77777777" w:rsidR="00484A34" w:rsidRDefault="006E59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«ФЭС: Финансы. Экономика. Стратегия»,</w:t>
      </w:r>
    </w:p>
    <w:p w14:paraId="70D510C1" w14:textId="77777777" w:rsidR="00484A34" w:rsidRDefault="006E59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Культурно-просветительский радиоканал «Благовестие»</w:t>
      </w:r>
    </w:p>
    <w:p w14:paraId="38F0B114" w14:textId="77777777" w:rsidR="00484A34" w:rsidRDefault="006E59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Интернет-газета «Культура-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Воронеж.ру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»</w:t>
      </w:r>
    </w:p>
    <w:p w14:paraId="04C61493" w14:textId="77777777" w:rsidR="00484A34" w:rsidRDefault="00484A3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</w:p>
    <w:p w14:paraId="3E1009BE" w14:textId="77777777" w:rsidR="00484A34" w:rsidRPr="00670300" w:rsidRDefault="006E59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703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Уважаемые коллеги!</w:t>
      </w:r>
    </w:p>
    <w:p w14:paraId="4F731577" w14:textId="77777777" w:rsidR="00670300" w:rsidRDefault="006703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08529CA9" w14:textId="7E47DEF2" w:rsidR="00484A34" w:rsidRDefault="006E5996" w:rsidP="00683BC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Приглашаем вас принять участие в работе </w:t>
      </w:r>
      <w:r w:rsidRPr="00E652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XI</w:t>
      </w:r>
      <w:r w:rsidR="000A27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E652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Международной научно-практической конференции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конференция) </w:t>
      </w:r>
      <w:r w:rsidRPr="00E652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«Православный ученый в современном мире»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которая будет проводиться </w:t>
      </w:r>
      <w:r w:rsidR="00683BCA" w:rsidRPr="00683B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CB7FF9" w:rsidRPr="00CB7F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A02F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83B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декабря 202</w:t>
      </w:r>
      <w:r w:rsidR="000A270B" w:rsidRPr="000A27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года</w:t>
      </w:r>
      <w:r w:rsidR="00B273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базе </w:t>
      </w:r>
      <w:r w:rsidR="00683BCA" w:rsidRPr="00683BCA">
        <w:rPr>
          <w:rFonts w:ascii="Times New Roman" w:eastAsia="Times New Roman" w:hAnsi="Times New Roman" w:cs="Times New Roman"/>
          <w:color w:val="000000"/>
          <w:sz w:val="28"/>
          <w:szCs w:val="28"/>
        </w:rPr>
        <w:t>ФГБОУ ВО «Воронежский государственный университет»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450C2AE" w14:textId="77777777" w:rsidR="00484A34" w:rsidRDefault="006E599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работы Конференции планируется издание материалов с последующей его регистрацией в системе РИНЦ</w:t>
      </w:r>
      <w:r w:rsidR="00FA183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9496B66" w14:textId="77777777" w:rsidR="00484A34" w:rsidRPr="00683BCA" w:rsidRDefault="006E599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участию в конференции приглашаются: научные и педагогические работники, представители научных и образовательных организаций, государственных органов и общественных организаций, молодые ученые, студенты, магистры</w:t>
      </w:r>
      <w:r w:rsidR="00FA1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аспиранты.</w:t>
      </w:r>
      <w:r w:rsidR="00683BCA" w:rsidRPr="00683B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83BCA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Традиционно в работе данной конференции принимают участие руководители региональных отделений МПОО ОПУ.</w:t>
      </w:r>
    </w:p>
    <w:p w14:paraId="60A9E7E4" w14:textId="77777777" w:rsidR="00484A34" w:rsidRDefault="00484A3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320CBD" w14:textId="77777777" w:rsidR="00484A34" w:rsidRDefault="006E599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F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Направления работы Конференции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81F929E" w14:textId="77777777" w:rsidR="00CB3F7A" w:rsidRPr="00552212" w:rsidRDefault="00CB3F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2CCBDC70" w14:textId="27E27571" w:rsidR="000A77DF" w:rsidRDefault="00E6529B" w:rsidP="000A77D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A7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A77DF" w:rsidRPr="000A77DF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и просвещение как инструменты формирования личности в</w:t>
      </w:r>
      <w:r w:rsidR="000A7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A77DF" w:rsidRPr="000A77DF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современном обществе</w:t>
      </w:r>
      <w:r w:rsidR="000A77D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D04D05B" w14:textId="2057EE39" w:rsidR="00484A34" w:rsidRDefault="000A77DF" w:rsidP="000A77D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E59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Нравственные и профессиональные пробле</w:t>
      </w:r>
      <w:r w:rsidR="00C87774">
        <w:rPr>
          <w:rFonts w:ascii="Times New Roman" w:eastAsia="Times New Roman" w:hAnsi="Times New Roman" w:cs="Times New Roman"/>
          <w:color w:val="000000"/>
          <w:sz w:val="28"/>
          <w:szCs w:val="28"/>
        </w:rPr>
        <w:t>мы ци</w:t>
      </w:r>
      <w:r w:rsidR="006E5996">
        <w:rPr>
          <w:rFonts w:ascii="Times New Roman" w:eastAsia="Times New Roman" w:hAnsi="Times New Roman" w:cs="Times New Roman"/>
          <w:color w:val="000000"/>
          <w:sz w:val="28"/>
          <w:szCs w:val="28"/>
        </w:rPr>
        <w:t>фровизац</w:t>
      </w:r>
      <w:r w:rsidR="00E6529B">
        <w:rPr>
          <w:rFonts w:ascii="Times New Roman" w:eastAsia="Times New Roman" w:hAnsi="Times New Roman" w:cs="Times New Roman"/>
          <w:color w:val="000000"/>
          <w:sz w:val="28"/>
          <w:szCs w:val="28"/>
        </w:rPr>
        <w:t>ии образовательной деятельности;</w:t>
      </w:r>
    </w:p>
    <w:p w14:paraId="5CBA0541" w14:textId="42F9749D" w:rsidR="00484A34" w:rsidRDefault="00E6529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A5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Опыт </w:t>
      </w:r>
      <w:r w:rsidR="00C87774"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духовно-нравственного просвещения в образовательном процессе высшей 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768726A" w14:textId="76FB77E9" w:rsidR="00683BCA" w:rsidRDefault="00CB3F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877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E652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A7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Просветительские </w:t>
      </w:r>
      <w:r w:rsidR="00683B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проекты, реализуемые в рамках </w:t>
      </w:r>
      <w:r w:rsidR="00E652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региональных отделений МПОО </w:t>
      </w:r>
      <w:r w:rsidR="00FA183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E6529B">
        <w:rPr>
          <w:rFonts w:ascii="Times New Roman" w:eastAsia="Times New Roman" w:hAnsi="Times New Roman" w:cs="Times New Roman"/>
          <w:color w:val="000000"/>
          <w:sz w:val="28"/>
          <w:szCs w:val="28"/>
        </w:rPr>
        <w:t>ОПУ</w:t>
      </w:r>
      <w:r w:rsidR="00FA183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E6529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CFA4A9D" w14:textId="0DDD7C36" w:rsidR="00E6529B" w:rsidRDefault="00C8777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     </w:t>
      </w:r>
      <w:r w:rsidR="00E652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Православное студенческое движение: направления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деятельности;</w:t>
      </w:r>
    </w:p>
    <w:p w14:paraId="190D376A" w14:textId="317A8E72" w:rsidR="00705918" w:rsidRDefault="0070591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877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Проекты участия МПОО </w:t>
      </w:r>
      <w:r w:rsidR="00E6529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ОПУ</w:t>
      </w:r>
      <w:r w:rsidR="00E6529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Рождественских чтениях 202</w:t>
      </w:r>
      <w:r w:rsidR="000A270B" w:rsidRPr="000A270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B1390D6" w14:textId="77777777" w:rsidR="00484A34" w:rsidRDefault="00484A3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F42DE2" w14:textId="178A3E27" w:rsidR="00C87774" w:rsidRPr="00A02FF1" w:rsidRDefault="00E6529B" w:rsidP="00A02FF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 проведения: </w:t>
      </w:r>
      <w:r w:rsidR="00B2731A" w:rsidRPr="00A61C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0A270B" w:rsidRPr="000A77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B2731A" w:rsidRPr="00A61C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декабря 202</w:t>
      </w:r>
      <w:r w:rsidR="006670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B2731A" w:rsidRPr="00A61C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г. – </w:t>
      </w:r>
      <w:r w:rsidR="00C877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r w:rsidR="00B2731A" w:rsidRPr="00A61C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ленарное </w:t>
      </w:r>
      <w:r w:rsidR="00C877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заседание</w:t>
      </w:r>
      <w:r w:rsidR="00A02F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="00C877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молодежная панельная площадка</w:t>
      </w:r>
      <w:r w:rsidR="00A02F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 w:rsidR="00C877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секционные заседания.</w:t>
      </w:r>
    </w:p>
    <w:p w14:paraId="55B29AF3" w14:textId="354CC578" w:rsidR="00B2731A" w:rsidRDefault="006E5996" w:rsidP="00B2731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проведения конференции: Российская Федерация, г. Вор</w:t>
      </w:r>
      <w:r w:rsidR="00B273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онеж, </w:t>
      </w:r>
      <w:r w:rsidR="00C87774"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Университетская пл.1</w:t>
      </w:r>
      <w:r w:rsidR="00B2731A">
        <w:rPr>
          <w:rFonts w:ascii="Times New Roman" w:eastAsia="Times New Roman" w:hAnsi="Times New Roman" w:cs="Times New Roman"/>
          <w:color w:val="000000"/>
          <w:sz w:val="28"/>
          <w:szCs w:val="28"/>
        </w:rPr>
        <w:t>, ВГУ.</w:t>
      </w:r>
    </w:p>
    <w:p w14:paraId="3FEF501E" w14:textId="77777777" w:rsidR="00484A34" w:rsidRDefault="006E5996" w:rsidP="00B2731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работе конференции</w:t>
      </w:r>
      <w:r w:rsidR="00CB3F7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очное, дистанционное</w:t>
      </w:r>
      <w:r w:rsidR="00CB3F7A">
        <w:rPr>
          <w:rFonts w:ascii="Times New Roman" w:eastAsia="Times New Roman" w:hAnsi="Times New Roman" w:cs="Times New Roman"/>
          <w:color w:val="000000"/>
          <w:sz w:val="28"/>
          <w:szCs w:val="28"/>
        </w:rPr>
        <w:t>, заочное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136DB87E" w14:textId="280F81AB" w:rsidR="00B2731A" w:rsidRDefault="00B2731A" w:rsidP="007F5EE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Регламент работы: доклады на Пленарном заседании</w:t>
      </w:r>
      <w:r w:rsidRPr="00CB7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до 2</w:t>
      </w:r>
      <w:r w:rsidRPr="00CB7FF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283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минут;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секционных заседаниях </w:t>
      </w:r>
      <w:r w:rsidR="002838A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1</w:t>
      </w:r>
      <w:r w:rsidRPr="00CB7FF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мин; выступления в рамках дискуссии – до 5 минут.</w:t>
      </w:r>
      <w:r w:rsidR="007F5E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Рабочий язык конференции – русский.</w:t>
      </w:r>
    </w:p>
    <w:p w14:paraId="699EF62D" w14:textId="77777777" w:rsidR="007960AE" w:rsidRPr="00680026" w:rsidRDefault="007960AE" w:rsidP="007F5EE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7336"/>
      </w:tblGrid>
      <w:tr w:rsidR="00680026" w:rsidRPr="00680026" w14:paraId="2539FE35" w14:textId="77777777">
        <w:tc>
          <w:tcPr>
            <w:tcW w:w="1985" w:type="dxa"/>
            <w:hideMark/>
          </w:tcPr>
          <w:p w14:paraId="062C13D0" w14:textId="77777777" w:rsidR="00680026" w:rsidRPr="00680026" w:rsidRDefault="00680026" w:rsidP="00680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80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09.30 – 10.00</w:t>
            </w:r>
            <w:r w:rsidRPr="0068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336" w:type="dxa"/>
          </w:tcPr>
          <w:p w14:paraId="6400BE2B" w14:textId="77777777" w:rsidR="00680026" w:rsidRPr="00680026" w:rsidRDefault="00680026" w:rsidP="00680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регистрация участников</w:t>
            </w:r>
          </w:p>
          <w:p w14:paraId="0B8C6CE3" w14:textId="77777777" w:rsidR="00680026" w:rsidRPr="00680026" w:rsidRDefault="00680026" w:rsidP="00680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80026" w:rsidRPr="00680026" w14:paraId="707DAF00" w14:textId="77777777">
        <w:tc>
          <w:tcPr>
            <w:tcW w:w="1985" w:type="dxa"/>
            <w:hideMark/>
          </w:tcPr>
          <w:p w14:paraId="3CDA0481" w14:textId="3D3F07B0" w:rsidR="00680026" w:rsidRPr="00680026" w:rsidRDefault="00680026" w:rsidP="00680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80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10.00 – 10.1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0</w:t>
            </w:r>
            <w:r w:rsidRPr="00680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336" w:type="dxa"/>
          </w:tcPr>
          <w:p w14:paraId="12EBAD1F" w14:textId="77777777" w:rsidR="00680026" w:rsidRPr="00680026" w:rsidRDefault="00680026" w:rsidP="00680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68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торжественное открытие</w:t>
            </w:r>
          </w:p>
          <w:p w14:paraId="765D3315" w14:textId="77777777" w:rsidR="00680026" w:rsidRPr="00680026" w:rsidRDefault="00680026" w:rsidP="00680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80026" w:rsidRPr="00680026" w14:paraId="06DEF984" w14:textId="77777777">
        <w:tc>
          <w:tcPr>
            <w:tcW w:w="1985" w:type="dxa"/>
            <w:hideMark/>
          </w:tcPr>
          <w:p w14:paraId="20AF954D" w14:textId="1359CB81" w:rsidR="00680026" w:rsidRPr="00680026" w:rsidRDefault="00680026" w:rsidP="00680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80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10.1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0</w:t>
            </w:r>
            <w:r w:rsidRPr="00680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</w:t>
            </w:r>
            <w:r w:rsidRPr="00680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0</w:t>
            </w:r>
            <w:r w:rsidRPr="00680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0 </w:t>
            </w:r>
          </w:p>
        </w:tc>
        <w:tc>
          <w:tcPr>
            <w:tcW w:w="7336" w:type="dxa"/>
            <w:hideMark/>
          </w:tcPr>
          <w:p w14:paraId="0AFF8005" w14:textId="77777777" w:rsidR="00680026" w:rsidRPr="00680026" w:rsidRDefault="00680026" w:rsidP="00680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8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пленарное заседание </w:t>
            </w:r>
          </w:p>
        </w:tc>
      </w:tr>
      <w:tr w:rsidR="00680026" w:rsidRPr="00680026" w14:paraId="0EF70765" w14:textId="77777777">
        <w:tc>
          <w:tcPr>
            <w:tcW w:w="1985" w:type="dxa"/>
          </w:tcPr>
          <w:p w14:paraId="3316EB2F" w14:textId="77777777" w:rsidR="00680026" w:rsidRPr="00680026" w:rsidRDefault="00680026" w:rsidP="00680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14946B0" w14:textId="7964598D" w:rsidR="00680026" w:rsidRPr="00680026" w:rsidRDefault="00680026" w:rsidP="00680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80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</w:t>
            </w:r>
            <w:r w:rsidRPr="00680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0</w:t>
            </w:r>
            <w:r w:rsidRPr="00680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 –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3</w:t>
            </w:r>
            <w:r w:rsidRPr="00680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30</w:t>
            </w:r>
            <w:r w:rsidRPr="00680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336" w:type="dxa"/>
          </w:tcPr>
          <w:p w14:paraId="432994E5" w14:textId="77777777" w:rsidR="00680026" w:rsidRPr="00680026" w:rsidRDefault="00680026" w:rsidP="00680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58FF6AC" w14:textId="75639AD7" w:rsidR="00680026" w:rsidRPr="00680026" w:rsidRDefault="00680026" w:rsidP="00680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800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молодежная панельная площадка</w:t>
            </w:r>
            <w:r w:rsidRPr="0068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80026" w:rsidRPr="00680026" w14:paraId="16332130" w14:textId="77777777">
        <w:tc>
          <w:tcPr>
            <w:tcW w:w="1985" w:type="dxa"/>
            <w:hideMark/>
          </w:tcPr>
          <w:p w14:paraId="35E3582D" w14:textId="29D57C46" w:rsidR="00680026" w:rsidRPr="00680026" w:rsidRDefault="00680026" w:rsidP="00680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80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</w:t>
            </w:r>
            <w:r w:rsidRPr="00680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00</w:t>
            </w:r>
            <w:r w:rsidRPr="00680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3</w:t>
            </w:r>
            <w:r w:rsidRPr="00680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.30 </w:t>
            </w:r>
          </w:p>
        </w:tc>
        <w:tc>
          <w:tcPr>
            <w:tcW w:w="7336" w:type="dxa"/>
          </w:tcPr>
          <w:p w14:paraId="292BF3C2" w14:textId="6C3C162A" w:rsidR="00680026" w:rsidRPr="00680026" w:rsidRDefault="007960AE" w:rsidP="00680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960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секционные заседания</w:t>
            </w:r>
          </w:p>
        </w:tc>
      </w:tr>
      <w:tr w:rsidR="00680026" w:rsidRPr="00680026" w14:paraId="405B3388" w14:textId="77777777">
        <w:tc>
          <w:tcPr>
            <w:tcW w:w="1985" w:type="dxa"/>
            <w:hideMark/>
          </w:tcPr>
          <w:p w14:paraId="703F99BB" w14:textId="77777777" w:rsidR="007960AE" w:rsidRDefault="00680026" w:rsidP="00680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80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00</w:t>
            </w:r>
            <w:r w:rsidRPr="00680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6</w:t>
            </w:r>
            <w:r w:rsidRPr="00680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0</w:t>
            </w:r>
            <w:r w:rsidRPr="00680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0 </w:t>
            </w:r>
          </w:p>
          <w:p w14:paraId="428CDB65" w14:textId="31152E9A" w:rsidR="0046428A" w:rsidRPr="00680026" w:rsidRDefault="0046428A" w:rsidP="00680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7336" w:type="dxa"/>
          </w:tcPr>
          <w:p w14:paraId="15F369A6" w14:textId="77777777" w:rsidR="007960AE" w:rsidRDefault="00680026" w:rsidP="00680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продолжение </w:t>
            </w:r>
            <w:r w:rsidRPr="0068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секционн</w:t>
            </w:r>
            <w:r w:rsidR="00796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 w:rsidRPr="0068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заседани</w:t>
            </w:r>
            <w:r w:rsidR="00796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  <w:p w14:paraId="52BE3028" w14:textId="1AFC4B2B" w:rsidR="0046428A" w:rsidRDefault="0046428A" w:rsidP="00680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трапеза</w:t>
            </w:r>
          </w:p>
          <w:p w14:paraId="3EE3B31D" w14:textId="67F162E4" w:rsidR="00680026" w:rsidRPr="00680026" w:rsidRDefault="00680026" w:rsidP="00680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60FEE45" w14:textId="77777777" w:rsidR="00680026" w:rsidRPr="00680026" w:rsidRDefault="00680026" w:rsidP="007F5EE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4B708B" w14:textId="77777777" w:rsidR="00CB3F7A" w:rsidRPr="007F5EEC" w:rsidRDefault="00CB3F7A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12"/>
          <w:szCs w:val="12"/>
          <w:u w:val="single"/>
        </w:rPr>
      </w:pPr>
    </w:p>
    <w:p w14:paraId="7D65DCDE" w14:textId="77777777" w:rsidR="00667041" w:rsidRDefault="006E5996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Заявка участника </w:t>
      </w:r>
      <w:r w:rsidR="00FA1834" w:rsidRPr="00E652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XI</w:t>
      </w:r>
      <w:r w:rsidR="00C877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="00FA1834" w:rsidRPr="00E652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Международной научно-практической конференции</w:t>
      </w:r>
      <w:r w:rsidR="005522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552212" w:rsidRPr="00E652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«Православный ученый в современном мире»</w:t>
      </w:r>
      <w:r w:rsidR="005522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0297C3C" w14:textId="2B5A5623" w:rsidR="00484A34" w:rsidRDefault="00A02FF1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26</w:t>
      </w:r>
      <w:r w:rsidR="005522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.12.202</w:t>
      </w:r>
      <w:r w:rsidR="006670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</w:p>
    <w:p w14:paraId="428FC777" w14:textId="77777777" w:rsidR="00484A34" w:rsidRDefault="00484A3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tbl>
      <w:tblPr>
        <w:tblStyle w:val="a6"/>
        <w:tblW w:w="9445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83"/>
        <w:gridCol w:w="5362"/>
      </w:tblGrid>
      <w:tr w:rsidR="00484A34" w14:paraId="7817398A" w14:textId="77777777">
        <w:tc>
          <w:tcPr>
            <w:tcW w:w="4083" w:type="dxa"/>
            <w:vAlign w:val="center"/>
          </w:tcPr>
          <w:p w14:paraId="20E3E684" w14:textId="77777777" w:rsidR="00484A34" w:rsidRPr="00B2731A" w:rsidRDefault="006E5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Ф.И.О. (полностью)</w:t>
            </w:r>
          </w:p>
        </w:tc>
        <w:tc>
          <w:tcPr>
            <w:tcW w:w="5362" w:type="dxa"/>
            <w:vAlign w:val="center"/>
          </w:tcPr>
          <w:p w14:paraId="620F17F7" w14:textId="77777777" w:rsidR="00484A34" w:rsidRDefault="0048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484A34" w14:paraId="760C58F5" w14:textId="77777777">
        <w:tc>
          <w:tcPr>
            <w:tcW w:w="4083" w:type="dxa"/>
            <w:vAlign w:val="center"/>
          </w:tcPr>
          <w:p w14:paraId="2E076908" w14:textId="77777777" w:rsidR="00484A34" w:rsidRPr="00B2731A" w:rsidRDefault="006E5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 работы,  учебы, должность</w:t>
            </w:r>
          </w:p>
        </w:tc>
        <w:tc>
          <w:tcPr>
            <w:tcW w:w="5362" w:type="dxa"/>
            <w:vAlign w:val="center"/>
          </w:tcPr>
          <w:p w14:paraId="6D552228" w14:textId="77777777" w:rsidR="00484A34" w:rsidRDefault="0048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484A34" w14:paraId="23267B89" w14:textId="77777777">
        <w:tc>
          <w:tcPr>
            <w:tcW w:w="4083" w:type="dxa"/>
            <w:vAlign w:val="center"/>
          </w:tcPr>
          <w:p w14:paraId="52BD95BB" w14:textId="77777777" w:rsidR="00484A34" w:rsidRPr="00B2731A" w:rsidRDefault="006E5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Ученые степень и звание</w:t>
            </w:r>
          </w:p>
        </w:tc>
        <w:tc>
          <w:tcPr>
            <w:tcW w:w="5362" w:type="dxa"/>
            <w:vAlign w:val="center"/>
          </w:tcPr>
          <w:p w14:paraId="4E2601F9" w14:textId="77777777" w:rsidR="00484A34" w:rsidRDefault="0048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484A34" w14:paraId="2D781040" w14:textId="77777777">
        <w:tc>
          <w:tcPr>
            <w:tcW w:w="4083" w:type="dxa"/>
            <w:vAlign w:val="center"/>
          </w:tcPr>
          <w:p w14:paraId="165DF497" w14:textId="77777777" w:rsidR="00484A34" w:rsidRPr="00B2731A" w:rsidRDefault="006E5996" w:rsidP="00683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мероприятиях конференции: Пленарное заседание, секционные заседания</w:t>
            </w:r>
            <w:r w:rsidR="00683BCA" w:rsidRPr="00B2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молодежная  дискуссионная площадка.</w:t>
            </w:r>
          </w:p>
        </w:tc>
        <w:tc>
          <w:tcPr>
            <w:tcW w:w="5362" w:type="dxa"/>
            <w:vAlign w:val="center"/>
          </w:tcPr>
          <w:p w14:paraId="2D7CF2B7" w14:textId="77777777" w:rsidR="00484A34" w:rsidRDefault="0048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484A34" w14:paraId="4746267E" w14:textId="77777777">
        <w:tc>
          <w:tcPr>
            <w:tcW w:w="4083" w:type="dxa"/>
            <w:vAlign w:val="center"/>
          </w:tcPr>
          <w:p w14:paraId="721442CF" w14:textId="77777777" w:rsidR="00484A34" w:rsidRPr="00B2731A" w:rsidRDefault="006E5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доклада</w:t>
            </w:r>
          </w:p>
        </w:tc>
        <w:tc>
          <w:tcPr>
            <w:tcW w:w="5362" w:type="dxa"/>
            <w:vAlign w:val="center"/>
          </w:tcPr>
          <w:p w14:paraId="0E53FE0E" w14:textId="77777777" w:rsidR="00484A34" w:rsidRDefault="006E5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</w:t>
            </w:r>
          </w:p>
        </w:tc>
      </w:tr>
      <w:tr w:rsidR="00484A34" w14:paraId="59226157" w14:textId="77777777">
        <w:tc>
          <w:tcPr>
            <w:tcW w:w="4083" w:type="dxa"/>
            <w:vAlign w:val="center"/>
          </w:tcPr>
          <w:p w14:paraId="693F8D95" w14:textId="77777777" w:rsidR="00B2731A" w:rsidRDefault="006E5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Форма </w:t>
            </w:r>
            <w:r w:rsidR="00B2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участия:</w:t>
            </w:r>
          </w:p>
          <w:p w14:paraId="462776DA" w14:textId="77777777" w:rsidR="00B2731A" w:rsidRDefault="00B27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Выступление с докладом – </w:t>
            </w:r>
            <w:r w:rsidR="006E5996" w:rsidRPr="00B2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очно, дистанционно, </w:t>
            </w:r>
          </w:p>
          <w:p w14:paraId="73076E59" w14:textId="77777777" w:rsidR="00B2731A" w:rsidRDefault="00B2731A" w:rsidP="00B27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Слушатель - </w:t>
            </w:r>
            <w:r w:rsidRPr="00B2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очно, дистанционно, </w:t>
            </w:r>
          </w:p>
          <w:p w14:paraId="7F212E69" w14:textId="77777777" w:rsidR="00484A34" w:rsidRPr="00B2731A" w:rsidRDefault="00B27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Только публикация –</w:t>
            </w:r>
            <w:r w:rsidR="006E5996" w:rsidRPr="00B2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заочно</w:t>
            </w:r>
          </w:p>
        </w:tc>
        <w:tc>
          <w:tcPr>
            <w:tcW w:w="5362" w:type="dxa"/>
            <w:vAlign w:val="center"/>
          </w:tcPr>
          <w:p w14:paraId="36FE6982" w14:textId="77777777" w:rsidR="00484A34" w:rsidRDefault="0048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484A34" w14:paraId="2ADA8305" w14:textId="77777777">
        <w:tc>
          <w:tcPr>
            <w:tcW w:w="4083" w:type="dxa"/>
            <w:vAlign w:val="center"/>
          </w:tcPr>
          <w:p w14:paraId="16FD1A87" w14:textId="77777777" w:rsidR="00484A34" w:rsidRPr="00B2731A" w:rsidRDefault="006E5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Почтовый адрес, в т.ч. индекс</w:t>
            </w:r>
          </w:p>
        </w:tc>
        <w:tc>
          <w:tcPr>
            <w:tcW w:w="5362" w:type="dxa"/>
            <w:vAlign w:val="center"/>
          </w:tcPr>
          <w:p w14:paraId="06EF714E" w14:textId="77777777" w:rsidR="00484A34" w:rsidRDefault="0048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484A34" w14:paraId="317410F0" w14:textId="77777777">
        <w:tc>
          <w:tcPr>
            <w:tcW w:w="4083" w:type="dxa"/>
            <w:vAlign w:val="center"/>
          </w:tcPr>
          <w:p w14:paraId="1BE12DD0" w14:textId="77777777" w:rsidR="00484A34" w:rsidRPr="00B2731A" w:rsidRDefault="006E5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Контактные телефоны (рабочий или мобильный)</w:t>
            </w:r>
          </w:p>
        </w:tc>
        <w:tc>
          <w:tcPr>
            <w:tcW w:w="5362" w:type="dxa"/>
            <w:vAlign w:val="center"/>
          </w:tcPr>
          <w:p w14:paraId="28A7339F" w14:textId="77777777" w:rsidR="00484A34" w:rsidRDefault="006E5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</w:t>
            </w:r>
          </w:p>
        </w:tc>
      </w:tr>
      <w:tr w:rsidR="00484A34" w14:paraId="07937218" w14:textId="77777777">
        <w:tc>
          <w:tcPr>
            <w:tcW w:w="4083" w:type="dxa"/>
            <w:vAlign w:val="center"/>
          </w:tcPr>
          <w:p w14:paraId="4CBA872D" w14:textId="77777777" w:rsidR="00484A34" w:rsidRPr="00B2731A" w:rsidRDefault="006E5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5362" w:type="dxa"/>
            <w:vAlign w:val="center"/>
          </w:tcPr>
          <w:p w14:paraId="2AE0A7D5" w14:textId="77777777" w:rsidR="00484A34" w:rsidRDefault="006E5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</w:t>
            </w:r>
          </w:p>
        </w:tc>
      </w:tr>
      <w:tr w:rsidR="00484A34" w14:paraId="1C5601C4" w14:textId="77777777">
        <w:tc>
          <w:tcPr>
            <w:tcW w:w="4083" w:type="dxa"/>
            <w:vAlign w:val="center"/>
          </w:tcPr>
          <w:p w14:paraId="3E8CC2C8" w14:textId="77777777" w:rsidR="00484A34" w:rsidRPr="00B2731A" w:rsidRDefault="006E5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Необходимость в организации про</w:t>
            </w:r>
            <w:r w:rsidR="00CB3F7A" w:rsidRPr="00B2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езда и про</w:t>
            </w:r>
            <w:r w:rsidRPr="00B2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живания</w:t>
            </w:r>
          </w:p>
        </w:tc>
        <w:tc>
          <w:tcPr>
            <w:tcW w:w="5362" w:type="dxa"/>
            <w:vAlign w:val="center"/>
          </w:tcPr>
          <w:p w14:paraId="3919581C" w14:textId="77777777" w:rsidR="00484A34" w:rsidRDefault="006E5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</w:t>
            </w:r>
          </w:p>
        </w:tc>
      </w:tr>
      <w:tr w:rsidR="00484A34" w14:paraId="26854194" w14:textId="77777777">
        <w:tc>
          <w:tcPr>
            <w:tcW w:w="4083" w:type="dxa"/>
            <w:vAlign w:val="center"/>
          </w:tcPr>
          <w:p w14:paraId="2A8E7CA5" w14:textId="77777777" w:rsidR="00484A34" w:rsidRPr="00B2731A" w:rsidRDefault="006E5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 проживания</w:t>
            </w:r>
          </w:p>
        </w:tc>
        <w:tc>
          <w:tcPr>
            <w:tcW w:w="5362" w:type="dxa"/>
            <w:vAlign w:val="center"/>
          </w:tcPr>
          <w:p w14:paraId="37508183" w14:textId="77777777" w:rsidR="00484A34" w:rsidRDefault="0048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484A34" w14:paraId="609C57E7" w14:textId="77777777">
        <w:tc>
          <w:tcPr>
            <w:tcW w:w="4083" w:type="dxa"/>
            <w:vAlign w:val="center"/>
          </w:tcPr>
          <w:p w14:paraId="61318D13" w14:textId="77777777" w:rsidR="00484A34" w:rsidRPr="00B2731A" w:rsidRDefault="006E5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7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Необходимость  приглашения</w:t>
            </w:r>
          </w:p>
        </w:tc>
        <w:tc>
          <w:tcPr>
            <w:tcW w:w="5362" w:type="dxa"/>
            <w:vAlign w:val="center"/>
          </w:tcPr>
          <w:p w14:paraId="44FE0897" w14:textId="77777777" w:rsidR="00484A34" w:rsidRDefault="0048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</w:tr>
    </w:tbl>
    <w:p w14:paraId="68E52AF5" w14:textId="24D521E4" w:rsidR="00472EB1" w:rsidRDefault="006E599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3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Заявки </w:t>
      </w:r>
      <w:r w:rsidR="00552212">
        <w:rPr>
          <w:rFonts w:ascii="Times New Roman" w:eastAsia="Times New Roman" w:hAnsi="Times New Roman" w:cs="Times New Roman"/>
          <w:color w:val="000000"/>
          <w:sz w:val="28"/>
          <w:szCs w:val="28"/>
        </w:rPr>
        <w:t>на участие в конференции</w:t>
      </w:r>
      <w:r w:rsidR="00CB3F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просим направить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3F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r w:rsidR="00DC51EC" w:rsidRPr="00B273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A02F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CB3F7A" w:rsidRPr="00B273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декабря</w:t>
      </w:r>
      <w:r w:rsidR="00CB3F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C87774" w:rsidRPr="00C8777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CB3F7A">
        <w:rPr>
          <w:rFonts w:ascii="Times New Roman" w:eastAsia="Times New Roman" w:hAnsi="Times New Roman" w:cs="Times New Roman"/>
          <w:color w:val="000000"/>
          <w:sz w:val="28"/>
          <w:szCs w:val="28"/>
        </w:rPr>
        <w:t> г</w:t>
      </w:r>
      <w:r w:rsidR="005522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72EB1" w:rsidRPr="00472EB1">
        <w:t xml:space="preserve"> </w:t>
      </w:r>
      <w:r w:rsidR="00472EB1" w:rsidRPr="00472E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адрес электронной почты </w:t>
      </w:r>
      <w:hyperlink r:id="rId8" w:history="1">
        <w:r w:rsidR="009A5BF7" w:rsidRPr="001C47E2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pravuch@mail.ru</w:t>
        </w:r>
      </w:hyperlink>
      <w:r w:rsidR="00CB3F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AADE460" w14:textId="1FBF6065" w:rsidR="00484A34" w:rsidRDefault="00CB3F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3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</w:t>
      </w:r>
      <w:r w:rsidR="006E5996" w:rsidRPr="00B273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татьи</w:t>
      </w:r>
      <w:r w:rsidR="006E59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включ</w:t>
      </w:r>
      <w:r w:rsidR="00683BCA"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в сборник принимаются</w:t>
      </w:r>
      <w:r w:rsidR="00472E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r w:rsidR="00C87774" w:rsidRPr="00C877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15 </w:t>
      </w:r>
      <w:r w:rsidR="00C877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января </w:t>
      </w:r>
      <w:r w:rsidR="00A319E8" w:rsidRPr="006670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 w:rsidR="00C87774" w:rsidRPr="006670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A319E8">
        <w:rPr>
          <w:rFonts w:ascii="Times New Roman" w:eastAsia="Times New Roman" w:hAnsi="Times New Roman" w:cs="Times New Roman"/>
          <w:color w:val="000000"/>
          <w:sz w:val="28"/>
          <w:szCs w:val="28"/>
        </w:rPr>
        <w:t> г.</w:t>
      </w:r>
      <w:r w:rsidR="00A319E8" w:rsidRPr="00472EB1">
        <w:t xml:space="preserve"> </w:t>
      </w:r>
      <w:r w:rsidR="006E59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адрес электронной почты </w:t>
      </w:r>
      <w:r w:rsidR="006E59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pravuch@mail.ru</w:t>
      </w:r>
    </w:p>
    <w:p w14:paraId="34146944" w14:textId="0D54644D" w:rsidR="00484A34" w:rsidRDefault="006E5996" w:rsidP="007F5EE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Статьи, не соответствующие теме конференции и требованиям к оформлению, а также представленные по истечении установленного срока, не принимаются. Организаторы оставляют за собой право отбора материалов, представленных к опубликованию.</w:t>
      </w:r>
      <w:r w:rsidR="007F5E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Ответственность за точность цитирования, ссылок на законодательство и т.п. лежит на авторах.</w:t>
      </w:r>
    </w:p>
    <w:p w14:paraId="0E173564" w14:textId="031C4B13" w:rsidR="00484A34" w:rsidRDefault="006E599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конференции </w:t>
      </w:r>
      <w:r w:rsidR="00B273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ссылка для подключения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</w:t>
      </w:r>
      <w:r w:rsidR="00683B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 направлена  </w:t>
      </w:r>
      <w:r w:rsidR="00CE4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участникам </w:t>
      </w:r>
      <w:proofErr w:type="gramStart"/>
      <w:r w:rsidR="00CE4813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конференции,  а</w:t>
      </w:r>
      <w:proofErr w:type="gramEnd"/>
      <w:r w:rsidR="00CE4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 выложена в группу Православный ученый на платформе  телеграмм </w:t>
      </w:r>
      <w:r w:rsidR="00DC51E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CE481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472E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декабря 202</w:t>
      </w:r>
      <w:r w:rsidR="0066704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14:paraId="7998A5AD" w14:textId="77777777" w:rsidR="007F5EEC" w:rsidRDefault="007F5EEC" w:rsidP="007F5EE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37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Контакты по организационным вопросам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Кочедыкова Татьяна Юрьевна, тел.</w:t>
      </w:r>
      <w:r w:rsidRPr="00B97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89036556969, эл. почта - </w:t>
      </w:r>
      <w:hyperlink r:id="rId9" w:history="1">
        <w:r w:rsidRPr="00A54198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pravuch@mail.ru</w:t>
        </w:r>
      </w:hyperlink>
    </w:p>
    <w:p w14:paraId="7018D787" w14:textId="136BC331" w:rsidR="007F5EEC" w:rsidRDefault="007F5EEC" w:rsidP="007F5EE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Уважаемые коллеги – гости г. Воронежа, просим </w:t>
      </w:r>
      <w:r w:rsidR="00A7717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до </w:t>
      </w:r>
      <w:r w:rsidRPr="0055221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3</w:t>
      </w:r>
      <w:r w:rsidRPr="0055221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.12.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20</w:t>
      </w:r>
      <w:r w:rsidRPr="0055221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сообщить о необходимости организации проезда и проживания. </w:t>
      </w:r>
    </w:p>
    <w:p w14:paraId="4D4BC37B" w14:textId="77777777" w:rsidR="00484A34" w:rsidRDefault="00484A34" w:rsidP="007F5EE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591B3A" w14:textId="77777777" w:rsidR="007F5EEC" w:rsidRPr="007F5EEC" w:rsidRDefault="007F5EEC" w:rsidP="007F5EE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5EEC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ОФОРМЛЕНИЮ СТАТЕЙ В СБОРНИКЕ </w:t>
      </w:r>
    </w:p>
    <w:p w14:paraId="66764BBF" w14:textId="77777777" w:rsidR="007F5EEC" w:rsidRPr="007F5EEC" w:rsidRDefault="007F5EEC" w:rsidP="007F5EE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5EEC">
        <w:rPr>
          <w:rFonts w:ascii="Times New Roman" w:hAnsi="Times New Roman" w:cs="Times New Roman"/>
          <w:b/>
          <w:bCs/>
          <w:sz w:val="24"/>
          <w:szCs w:val="24"/>
        </w:rPr>
        <w:t>МАТЕРИАЛОВ КОНФЕРЕНЦИИ</w:t>
      </w:r>
    </w:p>
    <w:p w14:paraId="6344C9C2" w14:textId="77777777" w:rsidR="007F5EEC" w:rsidRPr="007F5EEC" w:rsidRDefault="007F5EEC" w:rsidP="007F5EEC">
      <w:pPr>
        <w:shd w:val="clear" w:color="auto" w:fill="FFFFFF"/>
        <w:tabs>
          <w:tab w:val="left" w:pos="29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F5EEC">
        <w:rPr>
          <w:rFonts w:ascii="Times New Roman" w:hAnsi="Times New Roman" w:cs="Times New Roman"/>
          <w:sz w:val="24"/>
          <w:szCs w:val="24"/>
        </w:rPr>
        <w:tab/>
      </w:r>
    </w:p>
    <w:p w14:paraId="60FCFC7A" w14:textId="77777777" w:rsidR="007F5EEC" w:rsidRPr="007F5EEC" w:rsidRDefault="007F5EEC" w:rsidP="007F5EE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5EEC">
        <w:rPr>
          <w:rFonts w:ascii="Times New Roman" w:hAnsi="Times New Roman" w:cs="Times New Roman"/>
          <w:sz w:val="24"/>
          <w:szCs w:val="24"/>
        </w:rPr>
        <w:t>Работы подлежат проверке в системе «Антиплагиат» (</w:t>
      </w:r>
      <w:r w:rsidRPr="007F5EEC">
        <w:rPr>
          <w:rFonts w:ascii="Times New Roman" w:hAnsi="Times New Roman" w:cs="Times New Roman"/>
          <w:sz w:val="24"/>
          <w:szCs w:val="24"/>
          <w:u w:val="single"/>
        </w:rPr>
        <w:t>с приложением результатов проверки к присылаемой статье</w:t>
      </w:r>
      <w:r w:rsidRPr="007F5EEC">
        <w:rPr>
          <w:rFonts w:ascii="Times New Roman" w:hAnsi="Times New Roman" w:cs="Times New Roman"/>
          <w:sz w:val="24"/>
          <w:szCs w:val="24"/>
        </w:rPr>
        <w:t>). Пороговое значения уникальности текста 75% (оригинальность + цитирование). Статьи, не соответствующие теме Конференции, требованиям к оформлению/редактированию, созданные с использованием искусственного интеллекта, а также представленные по истечении установленного срока, не принимаются. Организаторы оставляют за собой право отбора материалов, представленных к опубликованию, предложения автору корректировки/редактирования статьи. Ответственность за точность цитирования, ссылок на законодательство и т.д. лежит на авторах.</w:t>
      </w:r>
    </w:p>
    <w:p w14:paraId="646ECED3" w14:textId="77777777" w:rsidR="007F5EEC" w:rsidRPr="007F5EEC" w:rsidRDefault="007F5EEC" w:rsidP="007F5EE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7F5EEC">
        <w:rPr>
          <w:rFonts w:ascii="Times New Roman" w:hAnsi="Times New Roman" w:cs="Times New Roman"/>
          <w:sz w:val="24"/>
          <w:szCs w:val="24"/>
        </w:rPr>
        <w:t>Язык: русский, английский. Объем статьи – до 12 страниц.</w:t>
      </w:r>
    </w:p>
    <w:p w14:paraId="0A01742F" w14:textId="77777777" w:rsidR="007F5EEC" w:rsidRPr="007F5EEC" w:rsidRDefault="007F5EEC" w:rsidP="007F5EE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7F5EEC">
        <w:rPr>
          <w:rFonts w:ascii="Times New Roman" w:hAnsi="Times New Roman" w:cs="Times New Roman"/>
          <w:sz w:val="24"/>
          <w:szCs w:val="24"/>
        </w:rPr>
        <w:t>Аннотации и ключевые слова представляются на русском и английском языках.</w:t>
      </w:r>
    </w:p>
    <w:p w14:paraId="74D2E864" w14:textId="77777777" w:rsidR="007F5EEC" w:rsidRPr="007F5EEC" w:rsidRDefault="007F5EEC" w:rsidP="007F5EE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7F5EEC">
        <w:rPr>
          <w:rFonts w:ascii="Times New Roman" w:hAnsi="Times New Roman" w:cs="Times New Roman"/>
          <w:sz w:val="24"/>
          <w:szCs w:val="24"/>
        </w:rPr>
        <w:t>Текстовый редактор: Microsoft Word 2003/2007</w:t>
      </w:r>
    </w:p>
    <w:p w14:paraId="5A2A42CE" w14:textId="77777777" w:rsidR="007F5EEC" w:rsidRPr="007F5EEC" w:rsidRDefault="007F5EEC" w:rsidP="007F5EE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7F5EEC">
        <w:rPr>
          <w:rFonts w:ascii="Times New Roman" w:hAnsi="Times New Roman" w:cs="Times New Roman"/>
          <w:sz w:val="24"/>
          <w:szCs w:val="24"/>
        </w:rPr>
        <w:t>Формат листа: А4 (21 см / 29,7 см)</w:t>
      </w:r>
    </w:p>
    <w:p w14:paraId="2251CA0E" w14:textId="77777777" w:rsidR="007F5EEC" w:rsidRPr="007F5EEC" w:rsidRDefault="007F5EEC" w:rsidP="007F5EE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7F5EEC">
        <w:rPr>
          <w:rFonts w:ascii="Times New Roman" w:hAnsi="Times New Roman" w:cs="Times New Roman"/>
          <w:sz w:val="24"/>
          <w:szCs w:val="24"/>
        </w:rPr>
        <w:t>Поля: 2 см с каждой стороны</w:t>
      </w:r>
    </w:p>
    <w:p w14:paraId="36C1402C" w14:textId="77777777" w:rsidR="007F5EEC" w:rsidRPr="007F5EEC" w:rsidRDefault="007F5EEC" w:rsidP="007F5EE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7F5EEC">
        <w:rPr>
          <w:rFonts w:ascii="Times New Roman" w:hAnsi="Times New Roman" w:cs="Times New Roman"/>
          <w:sz w:val="24"/>
          <w:szCs w:val="24"/>
        </w:rPr>
        <w:t>Абзацный отступ: 1,25 см, с переносом слов и без нумерации страниц</w:t>
      </w:r>
    </w:p>
    <w:p w14:paraId="2EC79D98" w14:textId="77777777" w:rsidR="007F5EEC" w:rsidRPr="007F5EEC" w:rsidRDefault="007F5EEC" w:rsidP="007F5EE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7F5EEC">
        <w:rPr>
          <w:rFonts w:ascii="Times New Roman" w:hAnsi="Times New Roman" w:cs="Times New Roman"/>
          <w:sz w:val="24"/>
          <w:szCs w:val="24"/>
        </w:rPr>
        <w:t xml:space="preserve">Интервал между строками: одинарный  </w:t>
      </w:r>
    </w:p>
    <w:p w14:paraId="3AF5A03E" w14:textId="77777777" w:rsidR="007F5EEC" w:rsidRPr="007F5EEC" w:rsidRDefault="007F5EEC" w:rsidP="007F5EE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7F5EEC">
        <w:rPr>
          <w:rFonts w:ascii="Times New Roman" w:hAnsi="Times New Roman" w:cs="Times New Roman"/>
          <w:sz w:val="24"/>
          <w:szCs w:val="24"/>
        </w:rPr>
        <w:t xml:space="preserve">Шрифт: </w:t>
      </w:r>
      <w:proofErr w:type="spellStart"/>
      <w:r w:rsidRPr="007F5EEC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7F5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EEC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7F5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EEC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7F5EEC">
        <w:rPr>
          <w:rFonts w:ascii="Times New Roman" w:hAnsi="Times New Roman" w:cs="Times New Roman"/>
          <w:sz w:val="24"/>
          <w:szCs w:val="24"/>
        </w:rPr>
        <w:t xml:space="preserve">, 12 </w:t>
      </w:r>
      <w:proofErr w:type="spellStart"/>
      <w:r w:rsidRPr="007F5EEC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7F5EEC">
        <w:rPr>
          <w:rFonts w:ascii="Times New Roman" w:hAnsi="Times New Roman" w:cs="Times New Roman"/>
          <w:sz w:val="24"/>
          <w:szCs w:val="24"/>
        </w:rPr>
        <w:t xml:space="preserve"> для текста, 12 </w:t>
      </w:r>
      <w:proofErr w:type="spellStart"/>
      <w:r w:rsidRPr="007F5EEC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7F5EEC">
        <w:rPr>
          <w:rFonts w:ascii="Times New Roman" w:hAnsi="Times New Roman" w:cs="Times New Roman"/>
          <w:sz w:val="24"/>
          <w:szCs w:val="24"/>
        </w:rPr>
        <w:t xml:space="preserve"> для подрисуночной надписи.</w:t>
      </w:r>
    </w:p>
    <w:p w14:paraId="7C11440F" w14:textId="77777777" w:rsidR="007F5EEC" w:rsidRPr="007F5EEC" w:rsidRDefault="007F5EEC" w:rsidP="007F5EE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7F5EEC">
        <w:rPr>
          <w:rFonts w:ascii="Times New Roman" w:hAnsi="Times New Roman" w:cs="Times New Roman"/>
          <w:sz w:val="24"/>
          <w:szCs w:val="24"/>
        </w:rPr>
        <w:t>При использовании шрифта, отличающегося от шрифта основного текста файл шрифта обязательно должен прилагаться отдельным файлом.</w:t>
      </w:r>
    </w:p>
    <w:p w14:paraId="3D6CF5FA" w14:textId="77777777" w:rsidR="007F5EEC" w:rsidRPr="007F5EEC" w:rsidRDefault="007F5EEC" w:rsidP="007F5EE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7F5EEC">
        <w:rPr>
          <w:rFonts w:ascii="Times New Roman" w:hAnsi="Times New Roman" w:cs="Times New Roman"/>
          <w:sz w:val="24"/>
          <w:szCs w:val="24"/>
        </w:rPr>
        <w:t>Таблицы и рисунки должны быть пронумерованы и текст должен содержать на них ссылки.</w:t>
      </w:r>
    </w:p>
    <w:p w14:paraId="18253B7C" w14:textId="77777777" w:rsidR="007F5EEC" w:rsidRPr="007F5EEC" w:rsidRDefault="007F5EEC" w:rsidP="007F5EE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7F5EEC">
        <w:rPr>
          <w:rFonts w:ascii="Times New Roman" w:hAnsi="Times New Roman" w:cs="Times New Roman"/>
          <w:sz w:val="24"/>
          <w:szCs w:val="24"/>
        </w:rPr>
        <w:t xml:space="preserve">Формулы должны быть набраны в </w:t>
      </w:r>
      <w:proofErr w:type="spellStart"/>
      <w:r w:rsidRPr="007F5EEC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7F5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EEC">
        <w:rPr>
          <w:rFonts w:ascii="Times New Roman" w:hAnsi="Times New Roman" w:cs="Times New Roman"/>
          <w:sz w:val="24"/>
          <w:szCs w:val="24"/>
        </w:rPr>
        <w:t>Equation</w:t>
      </w:r>
      <w:proofErr w:type="spellEnd"/>
    </w:p>
    <w:p w14:paraId="6767B858" w14:textId="77777777" w:rsidR="007F5EEC" w:rsidRPr="007F5EEC" w:rsidRDefault="007F5EEC" w:rsidP="007F5EE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7F5EEC">
        <w:rPr>
          <w:rFonts w:ascii="Times New Roman" w:hAnsi="Times New Roman" w:cs="Times New Roman"/>
          <w:sz w:val="24"/>
          <w:szCs w:val="24"/>
        </w:rPr>
        <w:t xml:space="preserve">Графические материалы размещаются в тексте и предоставляются отдельно в виде файлов в формате </w:t>
      </w:r>
      <w:proofErr w:type="spellStart"/>
      <w:r w:rsidRPr="007F5EEC">
        <w:rPr>
          <w:rFonts w:ascii="Times New Roman" w:hAnsi="Times New Roman" w:cs="Times New Roman"/>
          <w:sz w:val="24"/>
          <w:szCs w:val="24"/>
        </w:rPr>
        <w:t>tiff</w:t>
      </w:r>
      <w:proofErr w:type="spellEnd"/>
      <w:r w:rsidRPr="007F5E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5EEC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7F5E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5EEC">
        <w:rPr>
          <w:rFonts w:ascii="Times New Roman" w:hAnsi="Times New Roman" w:cs="Times New Roman"/>
          <w:sz w:val="24"/>
          <w:szCs w:val="24"/>
        </w:rPr>
        <w:t>bmp</w:t>
      </w:r>
      <w:proofErr w:type="spellEnd"/>
      <w:r w:rsidRPr="007F5EEC">
        <w:rPr>
          <w:rFonts w:ascii="Times New Roman" w:hAnsi="Times New Roman" w:cs="Times New Roman"/>
          <w:sz w:val="24"/>
          <w:szCs w:val="24"/>
        </w:rPr>
        <w:t xml:space="preserve"> с разрешением не менее 300 </w:t>
      </w:r>
      <w:proofErr w:type="spellStart"/>
      <w:r w:rsidRPr="007F5EEC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7F5EEC">
        <w:rPr>
          <w:rFonts w:ascii="Times New Roman" w:hAnsi="Times New Roman" w:cs="Times New Roman"/>
          <w:sz w:val="24"/>
          <w:szCs w:val="24"/>
        </w:rPr>
        <w:t>.</w:t>
      </w:r>
    </w:p>
    <w:p w14:paraId="1117FFEF" w14:textId="77777777" w:rsidR="007F5EEC" w:rsidRPr="007F5EEC" w:rsidRDefault="007F5EEC" w:rsidP="007F5EE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7F5EEC">
        <w:rPr>
          <w:rFonts w:ascii="Times New Roman" w:hAnsi="Times New Roman" w:cs="Times New Roman"/>
          <w:sz w:val="24"/>
          <w:szCs w:val="24"/>
        </w:rPr>
        <w:t>Иллюстрации должны быть подготовлены для черно-белой трафаретной печати.</w:t>
      </w:r>
    </w:p>
    <w:p w14:paraId="60C21FE1" w14:textId="77777777" w:rsidR="007F5EEC" w:rsidRPr="007F5EEC" w:rsidRDefault="007F5EEC" w:rsidP="007F5EEC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F5EEC">
        <w:rPr>
          <w:rFonts w:ascii="Times New Roman" w:hAnsi="Times New Roman" w:cs="Times New Roman"/>
          <w:sz w:val="24"/>
          <w:szCs w:val="24"/>
        </w:rPr>
        <w:t>Пронумерованный список использованной литературы, по ГОСТ.7.1–2003 (ссылки на литературу даются в квадратных скобках в виде номера из списка литературы. Несколько ссылок в одних скобках разделяются запятой. Список литературы приводится в конце статьи в алфавитном порядке).</w:t>
      </w:r>
    </w:p>
    <w:p w14:paraId="124DF373" w14:textId="77777777" w:rsidR="007F5EEC" w:rsidRPr="007F5EEC" w:rsidRDefault="007F5EEC" w:rsidP="007F5EEC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F5EEC">
        <w:rPr>
          <w:rFonts w:ascii="Times New Roman" w:hAnsi="Times New Roman" w:cs="Times New Roman"/>
          <w:sz w:val="24"/>
          <w:szCs w:val="24"/>
        </w:rPr>
        <w:t xml:space="preserve">Первая позиция – </w:t>
      </w:r>
      <w:r w:rsidRPr="007F5EEC">
        <w:rPr>
          <w:rFonts w:ascii="Times New Roman" w:hAnsi="Times New Roman" w:cs="Times New Roman"/>
          <w:b/>
          <w:sz w:val="24"/>
          <w:szCs w:val="24"/>
        </w:rPr>
        <w:t xml:space="preserve">УДК </w:t>
      </w:r>
      <w:r w:rsidRPr="007F5EEC">
        <w:rPr>
          <w:rFonts w:ascii="Times New Roman" w:hAnsi="Times New Roman" w:cs="Times New Roman"/>
          <w:b/>
          <w:bCs/>
          <w:sz w:val="24"/>
          <w:szCs w:val="24"/>
        </w:rPr>
        <w:t>(полужирный, по левому краю).</w:t>
      </w:r>
    </w:p>
    <w:p w14:paraId="53814E28" w14:textId="77777777" w:rsidR="007F5EEC" w:rsidRPr="007F5EEC" w:rsidRDefault="007F5EEC" w:rsidP="007F5EEC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F5EEC">
        <w:rPr>
          <w:rFonts w:ascii="Times New Roman" w:hAnsi="Times New Roman" w:cs="Times New Roman"/>
          <w:sz w:val="24"/>
          <w:szCs w:val="24"/>
        </w:rPr>
        <w:t xml:space="preserve">Вторая позиция - </w:t>
      </w:r>
      <w:r w:rsidRPr="007F5EEC">
        <w:rPr>
          <w:rFonts w:ascii="Times New Roman" w:hAnsi="Times New Roman" w:cs="Times New Roman"/>
          <w:b/>
          <w:bCs/>
          <w:sz w:val="24"/>
          <w:szCs w:val="24"/>
        </w:rPr>
        <w:t>название статьи (полужирный, по центру).</w:t>
      </w:r>
    </w:p>
    <w:p w14:paraId="22A02408" w14:textId="77777777" w:rsidR="007F5EEC" w:rsidRPr="007F5EEC" w:rsidRDefault="007F5EEC" w:rsidP="007F5EE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5EEC">
        <w:rPr>
          <w:rFonts w:ascii="Times New Roman" w:hAnsi="Times New Roman" w:cs="Times New Roman"/>
          <w:sz w:val="24"/>
          <w:szCs w:val="24"/>
        </w:rPr>
        <w:t>Третья позиция –</w:t>
      </w:r>
      <w:r w:rsidRPr="007F5EEC">
        <w:rPr>
          <w:rFonts w:ascii="Times New Roman" w:hAnsi="Times New Roman" w:cs="Times New Roman"/>
          <w:i/>
          <w:iCs/>
          <w:sz w:val="24"/>
          <w:szCs w:val="24"/>
        </w:rPr>
        <w:t xml:space="preserve"> инициалы, фамилии автора (авторов), е-</w:t>
      </w:r>
      <w:r w:rsidRPr="007F5EEC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7F5EEC">
        <w:rPr>
          <w:rFonts w:ascii="Times New Roman" w:hAnsi="Times New Roman" w:cs="Times New Roman"/>
          <w:i/>
          <w:iCs/>
          <w:sz w:val="24"/>
          <w:szCs w:val="24"/>
        </w:rPr>
        <w:t xml:space="preserve"> (курсив по центру).</w:t>
      </w:r>
    </w:p>
    <w:p w14:paraId="74931607" w14:textId="77777777" w:rsidR="007F5EEC" w:rsidRPr="007F5EEC" w:rsidRDefault="007F5EEC" w:rsidP="007F5EE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5EEC">
        <w:rPr>
          <w:rFonts w:ascii="Times New Roman" w:hAnsi="Times New Roman" w:cs="Times New Roman"/>
          <w:sz w:val="24"/>
          <w:szCs w:val="24"/>
        </w:rPr>
        <w:t xml:space="preserve">Четвертая позиция – </w:t>
      </w:r>
      <w:r w:rsidRPr="007F5EEC">
        <w:rPr>
          <w:rFonts w:ascii="Times New Roman" w:hAnsi="Times New Roman" w:cs="Times New Roman"/>
          <w:i/>
          <w:iCs/>
          <w:sz w:val="24"/>
          <w:szCs w:val="24"/>
        </w:rPr>
        <w:t>полное название организации, город, страна (курсив по центру).</w:t>
      </w:r>
    </w:p>
    <w:p w14:paraId="49C1038D" w14:textId="77777777" w:rsidR="007F5EEC" w:rsidRPr="007F5EEC" w:rsidRDefault="007F5EEC" w:rsidP="007F5EEC">
      <w:pPr>
        <w:jc w:val="both"/>
        <w:rPr>
          <w:rFonts w:ascii="Times New Roman" w:hAnsi="Times New Roman" w:cs="Times New Roman"/>
          <w:sz w:val="24"/>
          <w:szCs w:val="24"/>
        </w:rPr>
      </w:pPr>
      <w:r w:rsidRPr="007F5EEC">
        <w:rPr>
          <w:rFonts w:ascii="Times New Roman" w:hAnsi="Times New Roman" w:cs="Times New Roman"/>
          <w:sz w:val="24"/>
          <w:szCs w:val="24"/>
        </w:rPr>
        <w:lastRenderedPageBreak/>
        <w:t>Пятая позиция – аннотация на русском языке (выравнивание по ширине). Начинается со слова "</w:t>
      </w:r>
      <w:r w:rsidRPr="007F5EEC">
        <w:rPr>
          <w:rFonts w:ascii="Times New Roman" w:hAnsi="Times New Roman" w:cs="Times New Roman"/>
          <w:b/>
          <w:sz w:val="24"/>
          <w:szCs w:val="24"/>
        </w:rPr>
        <w:t>Аннотация.</w:t>
      </w:r>
      <w:r w:rsidRPr="007F5EEC">
        <w:rPr>
          <w:rFonts w:ascii="Times New Roman" w:hAnsi="Times New Roman" w:cs="Times New Roman"/>
          <w:sz w:val="24"/>
          <w:szCs w:val="24"/>
        </w:rPr>
        <w:t>".</w:t>
      </w:r>
    </w:p>
    <w:p w14:paraId="0CB21F8D" w14:textId="77777777" w:rsidR="007F5EEC" w:rsidRPr="007F5EEC" w:rsidRDefault="007F5EEC" w:rsidP="007F5EEC">
      <w:pPr>
        <w:jc w:val="both"/>
        <w:rPr>
          <w:rFonts w:ascii="Times New Roman" w:hAnsi="Times New Roman" w:cs="Times New Roman"/>
          <w:sz w:val="24"/>
          <w:szCs w:val="24"/>
        </w:rPr>
      </w:pPr>
      <w:r w:rsidRPr="007F5EEC">
        <w:rPr>
          <w:rFonts w:ascii="Times New Roman" w:hAnsi="Times New Roman" w:cs="Times New Roman"/>
          <w:sz w:val="24"/>
          <w:szCs w:val="24"/>
        </w:rPr>
        <w:t>Шеста позиция - ключевые слова (выравнивание по ширине). Начинается со слов "</w:t>
      </w:r>
      <w:r w:rsidRPr="007F5EEC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Pr="007F5EEC">
        <w:rPr>
          <w:rFonts w:ascii="Times New Roman" w:hAnsi="Times New Roman" w:cs="Times New Roman"/>
          <w:sz w:val="24"/>
          <w:szCs w:val="24"/>
        </w:rPr>
        <w:t xml:space="preserve">". Приводить не более 8 ключевых слов. </w:t>
      </w:r>
    </w:p>
    <w:p w14:paraId="28712A35" w14:textId="77777777" w:rsidR="007F5EEC" w:rsidRPr="007F5EEC" w:rsidRDefault="007F5EEC" w:rsidP="007F5EEC">
      <w:pPr>
        <w:jc w:val="both"/>
        <w:rPr>
          <w:rFonts w:ascii="Times New Roman" w:hAnsi="Times New Roman" w:cs="Times New Roman"/>
          <w:sz w:val="24"/>
          <w:szCs w:val="24"/>
        </w:rPr>
      </w:pPr>
      <w:r w:rsidRPr="007F5EEC">
        <w:rPr>
          <w:rFonts w:ascii="Times New Roman" w:hAnsi="Times New Roman" w:cs="Times New Roman"/>
          <w:sz w:val="24"/>
          <w:szCs w:val="24"/>
        </w:rPr>
        <w:t>Седьмая позиция – текст статьи с иллюстрациями с учетом требований (выравнивание по ширине).</w:t>
      </w:r>
    </w:p>
    <w:p w14:paraId="186CFFC2" w14:textId="77777777" w:rsidR="007F5EEC" w:rsidRPr="007F5EEC" w:rsidRDefault="007F5EEC" w:rsidP="007F5EEC">
      <w:pPr>
        <w:jc w:val="both"/>
        <w:rPr>
          <w:rFonts w:ascii="Times New Roman" w:hAnsi="Times New Roman" w:cs="Times New Roman"/>
          <w:sz w:val="24"/>
          <w:szCs w:val="24"/>
        </w:rPr>
      </w:pPr>
      <w:r w:rsidRPr="007F5EEC">
        <w:rPr>
          <w:rFonts w:ascii="Times New Roman" w:hAnsi="Times New Roman" w:cs="Times New Roman"/>
          <w:sz w:val="24"/>
          <w:szCs w:val="24"/>
        </w:rPr>
        <w:t>Восьмая позиция - список литературы (по центру).</w:t>
      </w:r>
    </w:p>
    <w:p w14:paraId="289C7A6A" w14:textId="77777777" w:rsidR="007F5EEC" w:rsidRPr="007F5EEC" w:rsidRDefault="007F5EEC" w:rsidP="007F5EEC">
      <w:pPr>
        <w:jc w:val="both"/>
        <w:rPr>
          <w:rFonts w:ascii="Times New Roman" w:hAnsi="Times New Roman" w:cs="Times New Roman"/>
          <w:sz w:val="24"/>
          <w:szCs w:val="24"/>
        </w:rPr>
      </w:pPr>
      <w:r w:rsidRPr="007F5EEC">
        <w:rPr>
          <w:rFonts w:ascii="Times New Roman" w:hAnsi="Times New Roman" w:cs="Times New Roman"/>
          <w:sz w:val="24"/>
          <w:szCs w:val="24"/>
        </w:rPr>
        <w:t>Девятая позиция - библиографическое описание литературных источников, цитируемых в статье (выравнивание по ширине).</w:t>
      </w:r>
    </w:p>
    <w:p w14:paraId="1610EC2F" w14:textId="77777777" w:rsidR="007F5EEC" w:rsidRPr="007F5EEC" w:rsidRDefault="007F5EEC" w:rsidP="007F5EEC">
      <w:pPr>
        <w:jc w:val="both"/>
        <w:rPr>
          <w:rFonts w:ascii="Times New Roman" w:hAnsi="Times New Roman" w:cs="Times New Roman"/>
          <w:sz w:val="24"/>
          <w:szCs w:val="24"/>
        </w:rPr>
      </w:pPr>
      <w:r w:rsidRPr="007F5EEC">
        <w:rPr>
          <w:rFonts w:ascii="Times New Roman" w:hAnsi="Times New Roman" w:cs="Times New Roman"/>
          <w:sz w:val="24"/>
          <w:szCs w:val="24"/>
        </w:rPr>
        <w:t xml:space="preserve">Десятая позиция – </w:t>
      </w:r>
      <w:r w:rsidRPr="007F5EEC">
        <w:rPr>
          <w:rFonts w:ascii="Times New Roman" w:hAnsi="Times New Roman" w:cs="Times New Roman"/>
          <w:b/>
          <w:sz w:val="24"/>
          <w:szCs w:val="24"/>
        </w:rPr>
        <w:t>Сведения об авторе:</w:t>
      </w:r>
      <w:r w:rsidRPr="007F5EEC">
        <w:rPr>
          <w:rFonts w:ascii="Times New Roman" w:hAnsi="Times New Roman" w:cs="Times New Roman"/>
          <w:sz w:val="24"/>
          <w:szCs w:val="24"/>
        </w:rPr>
        <w:t xml:space="preserve"> фамилия, имя, отчество полностью, ученая степень, звание (если есть), сведения о должности и месте работы, адрес электронной почты.</w:t>
      </w:r>
    </w:p>
    <w:p w14:paraId="224178FB" w14:textId="77777777" w:rsidR="007F5EEC" w:rsidRPr="007F5EEC" w:rsidRDefault="007F5EEC" w:rsidP="007F5E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5EEC">
        <w:rPr>
          <w:rFonts w:ascii="Times New Roman" w:hAnsi="Times New Roman" w:cs="Times New Roman"/>
          <w:sz w:val="24"/>
          <w:szCs w:val="24"/>
        </w:rPr>
        <w:t xml:space="preserve">Одиннадцатая позиция – </w:t>
      </w:r>
      <w:r w:rsidRPr="007F5EEC">
        <w:rPr>
          <w:rFonts w:ascii="Times New Roman" w:hAnsi="Times New Roman" w:cs="Times New Roman"/>
          <w:b/>
          <w:bCs/>
          <w:sz w:val="24"/>
          <w:szCs w:val="24"/>
        </w:rPr>
        <w:t>название статьи на английском языке (полужирный, по центру).</w:t>
      </w:r>
    </w:p>
    <w:p w14:paraId="44CAE79C" w14:textId="77777777" w:rsidR="007F5EEC" w:rsidRPr="007F5EEC" w:rsidRDefault="007F5EEC" w:rsidP="007F5EE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5EEC">
        <w:rPr>
          <w:rFonts w:ascii="Times New Roman" w:hAnsi="Times New Roman" w:cs="Times New Roman"/>
          <w:sz w:val="24"/>
          <w:szCs w:val="24"/>
        </w:rPr>
        <w:t xml:space="preserve">Двенадцатая позиция – </w:t>
      </w:r>
      <w:r w:rsidRPr="007F5EEC">
        <w:rPr>
          <w:rFonts w:ascii="Times New Roman" w:hAnsi="Times New Roman" w:cs="Times New Roman"/>
          <w:i/>
          <w:iCs/>
          <w:sz w:val="24"/>
          <w:szCs w:val="24"/>
        </w:rPr>
        <w:t>инициалы, фамилии автора (авторов) на английском языке, е-</w:t>
      </w:r>
      <w:r w:rsidRPr="007F5EEC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7F5EEC">
        <w:rPr>
          <w:rFonts w:ascii="Times New Roman" w:hAnsi="Times New Roman" w:cs="Times New Roman"/>
          <w:i/>
          <w:iCs/>
          <w:sz w:val="24"/>
          <w:szCs w:val="24"/>
        </w:rPr>
        <w:t xml:space="preserve"> (курсив по центру).</w:t>
      </w:r>
    </w:p>
    <w:p w14:paraId="37242EE1" w14:textId="77777777" w:rsidR="007F5EEC" w:rsidRPr="007F5EEC" w:rsidRDefault="007F5EEC" w:rsidP="007F5EE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5EEC">
        <w:rPr>
          <w:rFonts w:ascii="Times New Roman" w:hAnsi="Times New Roman" w:cs="Times New Roman"/>
          <w:sz w:val="24"/>
          <w:szCs w:val="24"/>
        </w:rPr>
        <w:t xml:space="preserve">Тринадцатая позиция – </w:t>
      </w:r>
      <w:r w:rsidRPr="007F5EEC">
        <w:rPr>
          <w:rFonts w:ascii="Times New Roman" w:hAnsi="Times New Roman" w:cs="Times New Roman"/>
          <w:i/>
          <w:iCs/>
          <w:sz w:val="24"/>
          <w:szCs w:val="24"/>
        </w:rPr>
        <w:t>полное название организации, город, страна на английском языке (курсив по центру).</w:t>
      </w:r>
    </w:p>
    <w:p w14:paraId="0227341A" w14:textId="77777777" w:rsidR="007F5EEC" w:rsidRPr="007F5EEC" w:rsidRDefault="007F5EEC" w:rsidP="007F5EEC">
      <w:pPr>
        <w:jc w:val="both"/>
        <w:rPr>
          <w:rFonts w:ascii="Times New Roman" w:hAnsi="Times New Roman" w:cs="Times New Roman"/>
          <w:sz w:val="24"/>
          <w:szCs w:val="24"/>
        </w:rPr>
      </w:pPr>
      <w:r w:rsidRPr="007F5EEC">
        <w:rPr>
          <w:rFonts w:ascii="Times New Roman" w:hAnsi="Times New Roman" w:cs="Times New Roman"/>
          <w:sz w:val="24"/>
          <w:szCs w:val="24"/>
        </w:rPr>
        <w:t>Четырнадцатая позиция - аннотация на английском языке (выравнивание по ширине). Начинается со слова "</w:t>
      </w:r>
      <w:r w:rsidRPr="007F5EEC">
        <w:rPr>
          <w:rFonts w:ascii="Times New Roman" w:hAnsi="Times New Roman" w:cs="Times New Roman"/>
          <w:sz w:val="24"/>
          <w:szCs w:val="24"/>
          <w:lang w:val="en-US"/>
        </w:rPr>
        <w:t>Abstract</w:t>
      </w:r>
      <w:r w:rsidRPr="007F5EEC">
        <w:rPr>
          <w:rFonts w:ascii="Times New Roman" w:hAnsi="Times New Roman" w:cs="Times New Roman"/>
          <w:sz w:val="24"/>
          <w:szCs w:val="24"/>
        </w:rPr>
        <w:t>.".</w:t>
      </w:r>
    </w:p>
    <w:p w14:paraId="35066C10" w14:textId="77777777" w:rsidR="007F5EEC" w:rsidRPr="007F5EEC" w:rsidRDefault="007F5EEC" w:rsidP="007F5EEC">
      <w:pPr>
        <w:jc w:val="both"/>
        <w:rPr>
          <w:rFonts w:ascii="Times New Roman" w:hAnsi="Times New Roman" w:cs="Times New Roman"/>
          <w:sz w:val="24"/>
          <w:szCs w:val="24"/>
        </w:rPr>
      </w:pPr>
      <w:r w:rsidRPr="007F5EEC">
        <w:rPr>
          <w:rFonts w:ascii="Times New Roman" w:hAnsi="Times New Roman" w:cs="Times New Roman"/>
          <w:sz w:val="24"/>
          <w:szCs w:val="24"/>
        </w:rPr>
        <w:t>Пятнадцатая позиция - ключевые слова на английском языке (выравнивание по ширине). Начинается со слов "</w:t>
      </w:r>
      <w:r w:rsidRPr="007F5EEC">
        <w:rPr>
          <w:rFonts w:ascii="Times New Roman" w:hAnsi="Times New Roman" w:cs="Times New Roman"/>
          <w:sz w:val="24"/>
          <w:szCs w:val="24"/>
          <w:lang w:val="en-US"/>
        </w:rPr>
        <w:t>Keywords</w:t>
      </w:r>
      <w:r w:rsidRPr="007F5EEC">
        <w:rPr>
          <w:rFonts w:ascii="Times New Roman" w:hAnsi="Times New Roman" w:cs="Times New Roman"/>
          <w:sz w:val="24"/>
          <w:szCs w:val="24"/>
        </w:rPr>
        <w:t>:".</w:t>
      </w:r>
    </w:p>
    <w:p w14:paraId="526C7882" w14:textId="77777777" w:rsidR="007F5EEC" w:rsidRPr="007F5EEC" w:rsidRDefault="007F5EEC" w:rsidP="007F5EEC">
      <w:pPr>
        <w:jc w:val="both"/>
        <w:rPr>
          <w:rFonts w:ascii="Times New Roman" w:hAnsi="Times New Roman" w:cs="Times New Roman"/>
          <w:sz w:val="24"/>
          <w:szCs w:val="24"/>
        </w:rPr>
      </w:pPr>
      <w:r w:rsidRPr="007F5EEC">
        <w:rPr>
          <w:rFonts w:ascii="Times New Roman" w:hAnsi="Times New Roman" w:cs="Times New Roman"/>
          <w:sz w:val="24"/>
          <w:szCs w:val="24"/>
        </w:rPr>
        <w:t xml:space="preserve">Шестнадцатая позиция – </w:t>
      </w:r>
      <w:r w:rsidRPr="007F5EEC">
        <w:rPr>
          <w:rFonts w:ascii="Times New Roman" w:hAnsi="Times New Roman" w:cs="Times New Roman"/>
          <w:b/>
          <w:sz w:val="24"/>
          <w:szCs w:val="24"/>
        </w:rPr>
        <w:t>Сведения об авторе</w:t>
      </w:r>
      <w:r w:rsidRPr="007F5EEC">
        <w:rPr>
          <w:rFonts w:ascii="Times New Roman" w:hAnsi="Times New Roman" w:cs="Times New Roman"/>
          <w:b/>
          <w:bCs/>
          <w:sz w:val="24"/>
          <w:szCs w:val="24"/>
        </w:rPr>
        <w:t xml:space="preserve"> на английском языке</w:t>
      </w:r>
      <w:r w:rsidRPr="007F5EEC">
        <w:rPr>
          <w:rFonts w:ascii="Times New Roman" w:hAnsi="Times New Roman" w:cs="Times New Roman"/>
          <w:b/>
          <w:sz w:val="24"/>
          <w:szCs w:val="24"/>
        </w:rPr>
        <w:t>:</w:t>
      </w:r>
      <w:r w:rsidRPr="007F5EEC">
        <w:rPr>
          <w:rFonts w:ascii="Times New Roman" w:hAnsi="Times New Roman" w:cs="Times New Roman"/>
          <w:sz w:val="24"/>
          <w:szCs w:val="24"/>
        </w:rPr>
        <w:t xml:space="preserve"> фамилия, имя, отчество полностью, ученая степень, звание (если есть), сведения о должности и месте работы, адрес электронной почты (выравнивание по ширине).</w:t>
      </w:r>
    </w:p>
    <w:p w14:paraId="2657E3C7" w14:textId="77777777" w:rsidR="007F5EEC" w:rsidRPr="007F5EEC" w:rsidRDefault="007F5EEC" w:rsidP="007F5EE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4CA06E3" w14:textId="77777777" w:rsidR="007F5EEC" w:rsidRPr="007F5EEC" w:rsidRDefault="007F5EEC" w:rsidP="007F5EE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EEC">
        <w:rPr>
          <w:rFonts w:ascii="Times New Roman" w:hAnsi="Times New Roman" w:cs="Times New Roman"/>
          <w:b/>
          <w:sz w:val="24"/>
          <w:szCs w:val="24"/>
        </w:rPr>
        <w:t>Пример оформления материалов</w:t>
      </w:r>
    </w:p>
    <w:p w14:paraId="2576F1C8" w14:textId="77777777" w:rsidR="007F5EEC" w:rsidRPr="007F5EEC" w:rsidRDefault="007F5EEC" w:rsidP="007F5EE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F5EE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УДК 159.99 </w:t>
      </w:r>
    </w:p>
    <w:p w14:paraId="5F264BCA" w14:textId="77777777" w:rsidR="007F5EEC" w:rsidRPr="007F5EEC" w:rsidRDefault="007F5EEC" w:rsidP="007F5EE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5B365ED2" w14:textId="77777777" w:rsidR="007F5EEC" w:rsidRPr="007F5EEC" w:rsidRDefault="007F5EEC" w:rsidP="007F5EE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F5EE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СМЫСЛ КАТЕГОРИИ «ДУХОВНОЕ ЗДОРОВЬЕ» </w:t>
      </w:r>
    </w:p>
    <w:p w14:paraId="4FE08158" w14:textId="77777777" w:rsidR="007F5EEC" w:rsidRPr="007F5EEC" w:rsidRDefault="007F5EEC" w:rsidP="007F5EE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72CEEBC0" w14:textId="77777777" w:rsidR="007F5EEC" w:rsidRPr="007F5EEC" w:rsidRDefault="007F5EEC" w:rsidP="007F5EE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F5EEC">
        <w:rPr>
          <w:rFonts w:ascii="Times New Roman" w:hAnsi="Times New Roman" w:cs="Times New Roman"/>
          <w:i/>
          <w:sz w:val="24"/>
          <w:szCs w:val="24"/>
          <w:lang w:eastAsia="en-US"/>
        </w:rPr>
        <w:t>М.В. Ларских</w:t>
      </w:r>
      <w:r w:rsidRPr="007F5EEC">
        <w:rPr>
          <w:rFonts w:ascii="Times New Roman" w:hAnsi="Times New Roman" w:cs="Times New Roman"/>
          <w:i/>
          <w:sz w:val="24"/>
          <w:szCs w:val="24"/>
          <w:vertAlign w:val="superscript"/>
          <w:lang w:eastAsia="en-US"/>
        </w:rPr>
        <w:t>1</w:t>
      </w:r>
      <w:r w:rsidRPr="007F5EEC">
        <w:rPr>
          <w:rFonts w:ascii="Times New Roman" w:hAnsi="Times New Roman" w:cs="Times New Roman"/>
          <w:i/>
          <w:sz w:val="24"/>
          <w:szCs w:val="24"/>
          <w:lang w:eastAsia="en-US"/>
        </w:rPr>
        <w:t>, Н.И. Вьюнова</w:t>
      </w:r>
      <w:r w:rsidRPr="007F5EEC">
        <w:rPr>
          <w:rFonts w:ascii="Times New Roman" w:hAnsi="Times New Roman" w:cs="Times New Roman"/>
          <w:i/>
          <w:sz w:val="24"/>
          <w:szCs w:val="24"/>
          <w:vertAlign w:val="superscript"/>
          <w:lang w:eastAsia="en-US"/>
        </w:rPr>
        <w:t>2</w:t>
      </w:r>
      <w:r w:rsidRPr="007F5EEC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, </w:t>
      </w:r>
      <w:r w:rsidRPr="007F5EE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7F5EEC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7F5EE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7F5EEC">
        <w:rPr>
          <w:rFonts w:ascii="Times New Roman" w:hAnsi="Times New Roman" w:cs="Times New Roman"/>
          <w:i/>
          <w:color w:val="000000"/>
          <w:sz w:val="24"/>
          <w:szCs w:val="24"/>
        </w:rPr>
        <w:t>: alеeхx@mail.ru</w:t>
      </w:r>
    </w:p>
    <w:p w14:paraId="07371C57" w14:textId="77777777" w:rsidR="007F5EEC" w:rsidRPr="007F5EEC" w:rsidRDefault="007F5EEC" w:rsidP="007F5EE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F5EEC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Pr="007F5EE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Воронежский государственный медицинский университет им. Н.Н. Бурденко, </w:t>
      </w:r>
    </w:p>
    <w:p w14:paraId="6846E52F" w14:textId="77777777" w:rsidR="007F5EEC" w:rsidRPr="007F5EEC" w:rsidRDefault="007F5EEC" w:rsidP="007F5EE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F5EEC">
        <w:rPr>
          <w:rFonts w:ascii="Times New Roman" w:hAnsi="Times New Roman" w:cs="Times New Roman"/>
          <w:i/>
          <w:color w:val="000000"/>
          <w:sz w:val="24"/>
          <w:szCs w:val="24"/>
        </w:rPr>
        <w:t>г. Воронеж, Россия</w:t>
      </w:r>
    </w:p>
    <w:p w14:paraId="02D32308" w14:textId="77777777" w:rsidR="007F5EEC" w:rsidRPr="007F5EEC" w:rsidRDefault="007F5EEC" w:rsidP="007F5EE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F5EEC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 w:rsidRPr="007F5EE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Воронежский государственный университет», г. Воронеж, Россия</w:t>
      </w:r>
    </w:p>
    <w:p w14:paraId="78F38D0B" w14:textId="77777777" w:rsidR="007F5EEC" w:rsidRPr="007F5EEC" w:rsidRDefault="007F5EEC" w:rsidP="007F5EE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3276E678" w14:textId="77777777" w:rsidR="007F5EEC" w:rsidRPr="007F5EEC" w:rsidRDefault="007F5EEC" w:rsidP="007F5EE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EEC">
        <w:rPr>
          <w:rFonts w:ascii="Times New Roman" w:hAnsi="Times New Roman" w:cs="Times New Roman"/>
          <w:b/>
          <w:bCs/>
          <w:sz w:val="24"/>
          <w:szCs w:val="24"/>
        </w:rPr>
        <w:t>Аннотация.</w:t>
      </w:r>
      <w:r w:rsidRPr="007F5E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5EEC">
        <w:rPr>
          <w:rFonts w:ascii="Times New Roman" w:hAnsi="Times New Roman" w:cs="Times New Roman"/>
          <w:sz w:val="24"/>
          <w:szCs w:val="24"/>
        </w:rPr>
        <w:t xml:space="preserve">В статье дается анализ «духовного здоровья» как интегративного понятия; сопоставляются понятия: здоровье, психическое здоровье, психологическое здоровье, душевное здоровье, духовное здоровье; обсуждаются их показатели; делается вывод об их согласованности и взаимосвязи. </w:t>
      </w:r>
    </w:p>
    <w:p w14:paraId="167463BC" w14:textId="77777777" w:rsidR="007F5EEC" w:rsidRPr="007F5EEC" w:rsidRDefault="007F5EEC" w:rsidP="007F5EE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EEC">
        <w:rPr>
          <w:rFonts w:ascii="Times New Roman" w:hAnsi="Times New Roman" w:cs="Times New Roman"/>
          <w:b/>
          <w:bCs/>
          <w:sz w:val="24"/>
          <w:szCs w:val="24"/>
        </w:rPr>
        <w:t xml:space="preserve">Ключевые слова: </w:t>
      </w:r>
      <w:r w:rsidRPr="007F5EEC">
        <w:rPr>
          <w:rFonts w:ascii="Times New Roman" w:hAnsi="Times New Roman" w:cs="Times New Roman"/>
          <w:sz w:val="24"/>
          <w:szCs w:val="24"/>
        </w:rPr>
        <w:t>здоровье, духовное здоровье, психологическое здоровье, психическое здоровье, душевное здоровье.</w:t>
      </w:r>
    </w:p>
    <w:p w14:paraId="0A22EA7B" w14:textId="77777777" w:rsidR="007F5EEC" w:rsidRPr="007F5EEC" w:rsidRDefault="007F5EEC" w:rsidP="007F5EE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EEC">
        <w:rPr>
          <w:rFonts w:ascii="Times New Roman" w:hAnsi="Times New Roman" w:cs="Times New Roman"/>
          <w:sz w:val="24"/>
          <w:szCs w:val="24"/>
        </w:rPr>
        <w:t xml:space="preserve">Многомерность понятия «духовное здоровье», междисциплинарный статус проблемы, а также зависимость судьбы человечества от духовного здоровья общества приводит к мысли о необходимости изучения духовного здоровья в системе разных координат и с разных точек зрения. </w:t>
      </w:r>
    </w:p>
    <w:p w14:paraId="788A3996" w14:textId="77777777" w:rsidR="007F5EEC" w:rsidRPr="007F5EEC" w:rsidRDefault="007F5EEC" w:rsidP="007F5EE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F5EEC">
        <w:rPr>
          <w:rFonts w:ascii="Times New Roman" w:hAnsi="Times New Roman" w:cs="Times New Roman"/>
          <w:sz w:val="24"/>
          <w:szCs w:val="24"/>
          <w:lang w:eastAsia="en-US"/>
        </w:rPr>
        <w:t>В определении понятия «здоровье», согласно ВОЗ (Всемирная Организация Здравоохранения), делается акцент на благополучии человека – «здоровье есть не просто отсутствие болезней, а состояние полного физического, психического, социального и духовного благополучия» [3]. ...</w:t>
      </w:r>
    </w:p>
    <w:p w14:paraId="69D02594" w14:textId="77777777" w:rsidR="007F5EEC" w:rsidRPr="007F5EEC" w:rsidRDefault="007F5EEC" w:rsidP="007F5EE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13E82CB" w14:textId="77777777" w:rsidR="007F5EEC" w:rsidRPr="007F5EEC" w:rsidRDefault="007F5EEC" w:rsidP="007F5EE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F5EEC">
        <w:rPr>
          <w:rFonts w:ascii="Times New Roman" w:hAnsi="Times New Roman" w:cs="Times New Roman"/>
          <w:color w:val="000000"/>
          <w:sz w:val="24"/>
          <w:szCs w:val="24"/>
        </w:rPr>
        <w:t xml:space="preserve"> Список литературы:</w:t>
      </w:r>
    </w:p>
    <w:p w14:paraId="062C9265" w14:textId="77777777" w:rsidR="007F5EEC" w:rsidRPr="007F5EEC" w:rsidRDefault="007F5EEC" w:rsidP="007F5EE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F5EEC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1. Архимандрит Георгий (</w:t>
      </w:r>
      <w:proofErr w:type="spellStart"/>
      <w:r w:rsidRPr="007F5EEC">
        <w:rPr>
          <w:rFonts w:ascii="Times New Roman" w:hAnsi="Times New Roman" w:cs="Times New Roman"/>
          <w:sz w:val="24"/>
          <w:szCs w:val="24"/>
          <w:lang w:eastAsia="en-US"/>
        </w:rPr>
        <w:t>Шестун</w:t>
      </w:r>
      <w:proofErr w:type="spellEnd"/>
      <w:r w:rsidRPr="007F5EEC">
        <w:rPr>
          <w:rFonts w:ascii="Times New Roman" w:hAnsi="Times New Roman" w:cs="Times New Roman"/>
          <w:sz w:val="24"/>
          <w:szCs w:val="24"/>
          <w:lang w:eastAsia="en-US"/>
        </w:rPr>
        <w:t xml:space="preserve">). Духовные болезни и причины их умножения в современном мире [электронный ресурс] / http://www.studfiles.ru/preview/2990524/ (дата обращения 11.06.17). </w:t>
      </w:r>
    </w:p>
    <w:p w14:paraId="76F8EEDA" w14:textId="77777777" w:rsidR="007F5EEC" w:rsidRPr="007F5EEC" w:rsidRDefault="007F5EEC" w:rsidP="007F5EE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F5EEC">
        <w:rPr>
          <w:rFonts w:ascii="Times New Roman" w:hAnsi="Times New Roman" w:cs="Times New Roman"/>
          <w:sz w:val="24"/>
          <w:szCs w:val="24"/>
          <w:lang w:eastAsia="en-US"/>
        </w:rPr>
        <w:t xml:space="preserve">2. Библия [Текст]. – </w:t>
      </w:r>
      <w:proofErr w:type="gramStart"/>
      <w:r w:rsidRPr="007F5EEC">
        <w:rPr>
          <w:rFonts w:ascii="Times New Roman" w:hAnsi="Times New Roman" w:cs="Times New Roman"/>
          <w:sz w:val="24"/>
          <w:szCs w:val="24"/>
          <w:lang w:eastAsia="en-US"/>
        </w:rPr>
        <w:t>Минск :</w:t>
      </w:r>
      <w:proofErr w:type="gramEnd"/>
      <w:r w:rsidRPr="007F5EEC">
        <w:rPr>
          <w:rFonts w:ascii="Times New Roman" w:hAnsi="Times New Roman" w:cs="Times New Roman"/>
          <w:sz w:val="24"/>
          <w:szCs w:val="24"/>
          <w:lang w:eastAsia="en-US"/>
        </w:rPr>
        <w:t xml:space="preserve"> Харвест, 2007. – 1613 с. </w:t>
      </w:r>
    </w:p>
    <w:p w14:paraId="46F009F2" w14:textId="77777777" w:rsidR="007F5EEC" w:rsidRPr="007F5EEC" w:rsidRDefault="007F5EEC" w:rsidP="007F5EE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F5EEC">
        <w:rPr>
          <w:rFonts w:ascii="Times New Roman" w:hAnsi="Times New Roman" w:cs="Times New Roman"/>
          <w:sz w:val="24"/>
          <w:szCs w:val="24"/>
          <w:lang w:eastAsia="en-US"/>
        </w:rPr>
        <w:t xml:space="preserve">3. Всемирная организация здравоохранения [электронный ресурс] http://www.who.int/mediacentre/factsheets/fs220/ru/(дата обращения 11.06.17). </w:t>
      </w:r>
    </w:p>
    <w:p w14:paraId="01BA605C" w14:textId="77777777" w:rsidR="007F5EEC" w:rsidRPr="007F5EEC" w:rsidRDefault="007F5EEC" w:rsidP="007F5EEC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7F5EEC">
        <w:rPr>
          <w:rFonts w:ascii="Times New Roman" w:hAnsi="Times New Roman" w:cs="Times New Roman"/>
          <w:sz w:val="24"/>
          <w:szCs w:val="24"/>
        </w:rPr>
        <w:t xml:space="preserve">4. Тотай А.В., Корсаков А.В., Филин С.С. Экология: краткий курс лекций / А.В.  Тотай, А.В. Корсаков, С.С. Филин; под ред. А.В. </w:t>
      </w:r>
      <w:proofErr w:type="spellStart"/>
      <w:r w:rsidRPr="007F5EEC">
        <w:rPr>
          <w:rFonts w:ascii="Times New Roman" w:hAnsi="Times New Roman" w:cs="Times New Roman"/>
          <w:sz w:val="24"/>
          <w:szCs w:val="24"/>
        </w:rPr>
        <w:t>Тотая</w:t>
      </w:r>
      <w:proofErr w:type="spellEnd"/>
      <w:r w:rsidRPr="007F5EEC">
        <w:rPr>
          <w:rFonts w:ascii="Times New Roman" w:hAnsi="Times New Roman" w:cs="Times New Roman"/>
          <w:sz w:val="24"/>
          <w:szCs w:val="24"/>
        </w:rPr>
        <w:t>. – М.: Из-</w:t>
      </w:r>
      <w:proofErr w:type="spellStart"/>
      <w:r w:rsidRPr="007F5EEC">
        <w:rPr>
          <w:rFonts w:ascii="Times New Roman" w:hAnsi="Times New Roman" w:cs="Times New Roman"/>
          <w:sz w:val="24"/>
          <w:szCs w:val="24"/>
        </w:rPr>
        <w:t>дательство</w:t>
      </w:r>
      <w:proofErr w:type="spellEnd"/>
      <w:r w:rsidRPr="007F5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5EEC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7F5EEC">
        <w:rPr>
          <w:rFonts w:ascii="Times New Roman" w:hAnsi="Times New Roman" w:cs="Times New Roman"/>
          <w:sz w:val="24"/>
          <w:szCs w:val="24"/>
        </w:rPr>
        <w:t>,  2012</w:t>
      </w:r>
      <w:proofErr w:type="gramEnd"/>
      <w:r w:rsidRPr="007F5EEC">
        <w:rPr>
          <w:rFonts w:ascii="Times New Roman" w:hAnsi="Times New Roman" w:cs="Times New Roman"/>
          <w:sz w:val="24"/>
          <w:szCs w:val="24"/>
        </w:rPr>
        <w:t>. – 175 с.</w:t>
      </w:r>
    </w:p>
    <w:p w14:paraId="660F5BEC" w14:textId="77777777" w:rsidR="007F5EEC" w:rsidRPr="007F5EEC" w:rsidRDefault="007F5EEC" w:rsidP="007F5EE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64656E8" w14:textId="77777777" w:rsidR="007F5EEC" w:rsidRPr="007F5EEC" w:rsidRDefault="007F5EEC" w:rsidP="007F5EEC">
      <w:pPr>
        <w:suppressAutoHyphens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EEC">
        <w:rPr>
          <w:rFonts w:ascii="Times New Roman" w:hAnsi="Times New Roman" w:cs="Times New Roman"/>
          <w:b/>
          <w:sz w:val="24"/>
          <w:szCs w:val="24"/>
        </w:rPr>
        <w:t xml:space="preserve">Сведения об авторе: </w:t>
      </w:r>
      <w:r w:rsidRPr="007F5EEC">
        <w:rPr>
          <w:rFonts w:ascii="Times New Roman" w:hAnsi="Times New Roman" w:cs="Times New Roman"/>
          <w:sz w:val="24"/>
          <w:szCs w:val="24"/>
        </w:rPr>
        <w:t xml:space="preserve">Ларских Марина Владимировна, доктор психологических наук, зав. патопсихологической лабораторией КУЗВО «ВОКПНД», главный внештатный специалист по медицинской психологии Минздрава Воронежской области, доцент кафедры педагогики и педагогической психологии ФГБОУ ВО «Воронежский государственный университет»; </w:t>
      </w:r>
      <w:hyperlink r:id="rId10" w:history="1">
        <w:r w:rsidRPr="007F5EEC">
          <w:rPr>
            <w:rStyle w:val="a9"/>
            <w:rFonts w:ascii="Times New Roman" w:hAnsi="Times New Roman" w:cs="Times New Roman"/>
            <w:sz w:val="24"/>
            <w:szCs w:val="24"/>
          </w:rPr>
          <w:t>alеeхx@mail.ru</w:t>
        </w:r>
      </w:hyperlink>
      <w:r w:rsidRPr="007F5EEC">
        <w:rPr>
          <w:rFonts w:ascii="Times New Roman" w:hAnsi="Times New Roman" w:cs="Times New Roman"/>
          <w:b/>
          <w:sz w:val="24"/>
          <w:szCs w:val="24"/>
        </w:rPr>
        <w:tab/>
      </w:r>
    </w:p>
    <w:p w14:paraId="038101E3" w14:textId="77777777" w:rsidR="007F5EEC" w:rsidRPr="007F5EEC" w:rsidRDefault="007F5EEC" w:rsidP="007F5EE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73221D5" w14:textId="77777777" w:rsidR="007F5EEC" w:rsidRPr="007F5EEC" w:rsidRDefault="007F5EEC" w:rsidP="007F5EE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7F5EE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THE MEANING OF «SPIRITUAL HEALTH»</w:t>
      </w:r>
    </w:p>
    <w:p w14:paraId="29489CFB" w14:textId="77777777" w:rsidR="007F5EEC" w:rsidRPr="007F5EEC" w:rsidRDefault="007F5EEC" w:rsidP="007F5EE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61BB104A" w14:textId="77777777" w:rsidR="007F5EEC" w:rsidRPr="007F5EEC" w:rsidRDefault="007F5EEC" w:rsidP="007F5EE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F5EE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M.V. Larsky</w:t>
      </w:r>
      <w:r w:rsidRPr="007F5EEC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  <w:lang w:val="en-US"/>
        </w:rPr>
        <w:t>1</w:t>
      </w:r>
      <w:r w:rsidRPr="007F5EE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, N.I. Vjunova</w:t>
      </w:r>
      <w:r w:rsidRPr="007F5EEC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  <w:lang w:val="en-US"/>
        </w:rPr>
        <w:t>2</w:t>
      </w:r>
      <w:r w:rsidRPr="007F5EE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, S.V. Larsky</w:t>
      </w:r>
      <w:r w:rsidRPr="007F5EEC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  <w:lang w:val="en-US"/>
        </w:rPr>
        <w:t>1</w:t>
      </w:r>
      <w:r w:rsidRPr="007F5EE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, e-mail: marinalars@mail.ru</w:t>
      </w:r>
    </w:p>
    <w:p w14:paraId="606CCF2E" w14:textId="77777777" w:rsidR="007F5EEC" w:rsidRPr="007F5EEC" w:rsidRDefault="007F5EEC" w:rsidP="007F5EE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7F5EEC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  <w:lang w:val="en-US"/>
        </w:rPr>
        <w:t>1</w:t>
      </w:r>
      <w:r w:rsidRPr="007F5EE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Voronezh State Medical University named after N.N. Burdenko, </w:t>
      </w:r>
    </w:p>
    <w:p w14:paraId="495511EB" w14:textId="77777777" w:rsidR="007F5EEC" w:rsidRPr="007F5EEC" w:rsidRDefault="007F5EEC" w:rsidP="007F5EE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7F5EEC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  <w:lang w:val="en-US"/>
        </w:rPr>
        <w:t>2</w:t>
      </w:r>
      <w:r w:rsidRPr="007F5EE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Voronezh State University, Voronezh, Russia</w:t>
      </w:r>
    </w:p>
    <w:p w14:paraId="5F9D4806" w14:textId="77777777" w:rsidR="007F5EEC" w:rsidRPr="007F5EEC" w:rsidRDefault="007F5EEC" w:rsidP="007F5EE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14:paraId="2FE0FE59" w14:textId="77777777" w:rsidR="007F5EEC" w:rsidRPr="007F5EEC" w:rsidRDefault="007F5EEC" w:rsidP="007F5EE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5E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Abstract. </w:t>
      </w:r>
      <w:r w:rsidRPr="007F5EEC">
        <w:rPr>
          <w:rFonts w:ascii="Times New Roman" w:hAnsi="Times New Roman" w:cs="Times New Roman"/>
          <w:sz w:val="24"/>
          <w:szCs w:val="24"/>
          <w:lang w:val="en-US"/>
        </w:rPr>
        <w:t>In this article «spiritual health» as an integrative concept is analyzed, the concepts: health, mental health, psychological health, physical health, spiritual health are compared; their criteria are discussed; a conclusion is made about their coherence and interrelationship.</w:t>
      </w:r>
    </w:p>
    <w:p w14:paraId="658A72F2" w14:textId="77777777" w:rsidR="007F5EEC" w:rsidRDefault="007F5EEC" w:rsidP="007F5EE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5E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Keywords: </w:t>
      </w:r>
      <w:r w:rsidRPr="007F5EEC">
        <w:rPr>
          <w:rFonts w:ascii="Times New Roman" w:hAnsi="Times New Roman" w:cs="Times New Roman"/>
          <w:sz w:val="24"/>
          <w:szCs w:val="24"/>
          <w:lang w:val="en-US"/>
        </w:rPr>
        <w:t>health, spiritual health, psychological health, physical health, mental health.</w:t>
      </w:r>
    </w:p>
    <w:p w14:paraId="73DCCFB7" w14:textId="77777777" w:rsidR="007F5EEC" w:rsidRDefault="007F5EEC" w:rsidP="007F5EE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1993B1" w14:textId="77777777" w:rsidR="007F5EEC" w:rsidRPr="007F5EEC" w:rsidRDefault="007F5EEC" w:rsidP="007F5EE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962821C" w14:textId="77777777" w:rsidR="00B97B70" w:rsidRPr="007F5EEC" w:rsidRDefault="00B97B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sectPr w:rsidR="00B97B70" w:rsidRPr="007F5EE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96313"/>
    <w:multiLevelType w:val="multilevel"/>
    <w:tmpl w:val="1D70D0C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84A34"/>
    <w:rsid w:val="000106D8"/>
    <w:rsid w:val="000A270B"/>
    <w:rsid w:val="000A77DF"/>
    <w:rsid w:val="001B3C65"/>
    <w:rsid w:val="002838AC"/>
    <w:rsid w:val="00312224"/>
    <w:rsid w:val="00332D69"/>
    <w:rsid w:val="0046428A"/>
    <w:rsid w:val="00472EB1"/>
    <w:rsid w:val="00484A34"/>
    <w:rsid w:val="004C4643"/>
    <w:rsid w:val="00552212"/>
    <w:rsid w:val="00667041"/>
    <w:rsid w:val="00670300"/>
    <w:rsid w:val="00680026"/>
    <w:rsid w:val="00683BCA"/>
    <w:rsid w:val="006C2682"/>
    <w:rsid w:val="006E5996"/>
    <w:rsid w:val="00705918"/>
    <w:rsid w:val="007960AE"/>
    <w:rsid w:val="007F5EEC"/>
    <w:rsid w:val="008D4A68"/>
    <w:rsid w:val="008F306A"/>
    <w:rsid w:val="00957344"/>
    <w:rsid w:val="009A5BF7"/>
    <w:rsid w:val="00A02FF1"/>
    <w:rsid w:val="00A319E8"/>
    <w:rsid w:val="00A61C44"/>
    <w:rsid w:val="00A7717E"/>
    <w:rsid w:val="00AA4216"/>
    <w:rsid w:val="00B2731A"/>
    <w:rsid w:val="00B86604"/>
    <w:rsid w:val="00B97B70"/>
    <w:rsid w:val="00BE5E35"/>
    <w:rsid w:val="00BE6AC3"/>
    <w:rsid w:val="00C17992"/>
    <w:rsid w:val="00C306EC"/>
    <w:rsid w:val="00C324A1"/>
    <w:rsid w:val="00C533C6"/>
    <w:rsid w:val="00C87774"/>
    <w:rsid w:val="00CA37B4"/>
    <w:rsid w:val="00CB3F7A"/>
    <w:rsid w:val="00CB7FF9"/>
    <w:rsid w:val="00CC1703"/>
    <w:rsid w:val="00CE4813"/>
    <w:rsid w:val="00CF70D4"/>
    <w:rsid w:val="00D25941"/>
    <w:rsid w:val="00DC51EC"/>
    <w:rsid w:val="00E108C6"/>
    <w:rsid w:val="00E6529B"/>
    <w:rsid w:val="00EC399E"/>
    <w:rsid w:val="00ED68CF"/>
    <w:rsid w:val="00FA1834"/>
    <w:rsid w:val="00FB2D0C"/>
    <w:rsid w:val="00FF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1005"/>
  <w15:docId w15:val="{5CFFBC53-08C6-4A69-8318-43503B22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E59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599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B3F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uch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ortsci.ru/sites/all/themes/zentheme/logo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al&#1077;e&#1093;x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avuch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2025-12-20T11:50:00Z</cp:lastPrinted>
  <dcterms:created xsi:type="dcterms:W3CDTF">2025-12-24T20:31:00Z</dcterms:created>
  <dcterms:modified xsi:type="dcterms:W3CDTF">2025-12-24T20:31:00Z</dcterms:modified>
</cp:coreProperties>
</file>