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864" w:rsidRDefault="009E0B51" w:rsidP="00F70511">
      <w:pPr>
        <w:tabs>
          <w:tab w:val="left" w:pos="6237"/>
        </w:tabs>
        <w:ind w:left="131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1547284" cy="155638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7284" cy="1556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E25292" w:rsidRPr="00E25292">
        <w:rPr>
          <w:rFonts w:cs="Arial"/>
          <w:noProof/>
          <w:sz w:val="24"/>
          <w:szCs w:val="20"/>
          <w:lang w:bidi="ar-SA"/>
        </w:rPr>
        <w:drawing>
          <wp:inline distT="0" distB="0" distL="0" distR="0">
            <wp:extent cx="1457325" cy="1352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864" w:rsidRDefault="00660864">
      <w:pPr>
        <w:pStyle w:val="a3"/>
        <w:rPr>
          <w:sz w:val="20"/>
        </w:rPr>
      </w:pPr>
    </w:p>
    <w:p w:rsidR="00660864" w:rsidRDefault="00660864">
      <w:pPr>
        <w:pStyle w:val="a3"/>
        <w:spacing w:before="5"/>
        <w:rPr>
          <w:sz w:val="28"/>
        </w:rPr>
      </w:pPr>
    </w:p>
    <w:p w:rsidR="00660864" w:rsidRDefault="00660864" w:rsidP="009E0B51">
      <w:pPr>
        <w:pStyle w:val="1"/>
        <w:spacing w:before="88"/>
        <w:ind w:left="331"/>
        <w:jc w:val="left"/>
      </w:pPr>
    </w:p>
    <w:p w:rsidR="00660864" w:rsidRDefault="00BC7D64">
      <w:pPr>
        <w:spacing w:before="47" w:line="276" w:lineRule="auto"/>
        <w:ind w:left="332" w:right="338"/>
        <w:jc w:val="center"/>
        <w:rPr>
          <w:b/>
          <w:sz w:val="27"/>
        </w:rPr>
      </w:pPr>
      <w:r>
        <w:rPr>
          <w:b/>
          <w:sz w:val="27"/>
        </w:rPr>
        <w:t xml:space="preserve">ВСЕРОССИЙСКИЙ </w:t>
      </w:r>
      <w:r w:rsidR="009E0B51">
        <w:rPr>
          <w:b/>
          <w:sz w:val="27"/>
        </w:rPr>
        <w:t xml:space="preserve">КОНКУРС ТВОРЧЕСКИХ ИССЛЕДОВАТЕЛЬСКИХ И </w:t>
      </w:r>
      <w:proofErr w:type="gramStart"/>
      <w:r w:rsidR="009E0B51">
        <w:rPr>
          <w:b/>
          <w:sz w:val="27"/>
        </w:rPr>
        <w:t>ПРАКТИКО- ОРИЕНТИРОВАННЫХ</w:t>
      </w:r>
      <w:proofErr w:type="gramEnd"/>
      <w:r w:rsidR="009E0B51">
        <w:rPr>
          <w:b/>
          <w:sz w:val="27"/>
        </w:rPr>
        <w:t xml:space="preserve"> ПРОЕКТОВ</w:t>
      </w:r>
    </w:p>
    <w:p w:rsidR="00660864" w:rsidRDefault="009E0B51">
      <w:pPr>
        <w:spacing w:before="1" w:line="276" w:lineRule="auto"/>
        <w:ind w:left="329" w:right="338"/>
        <w:jc w:val="center"/>
        <w:rPr>
          <w:b/>
          <w:sz w:val="27"/>
        </w:rPr>
      </w:pPr>
      <w:r>
        <w:rPr>
          <w:b/>
          <w:sz w:val="27"/>
        </w:rPr>
        <w:t>«</w:t>
      </w:r>
      <w:bookmarkStart w:id="0" w:name="_Hlk66347425"/>
      <w:r w:rsidR="00CD0B9F" w:rsidRPr="00CD0B9F">
        <w:rPr>
          <w:rFonts w:cs="Arial"/>
          <w:b/>
          <w:sz w:val="27"/>
          <w:szCs w:val="20"/>
          <w:lang w:bidi="ar-SA"/>
        </w:rPr>
        <w:t>Физика и оружие победы. От седой древности к Александру Невскому и от Александра Невского до наших дней</w:t>
      </w:r>
      <w:bookmarkEnd w:id="0"/>
      <w:r>
        <w:rPr>
          <w:b/>
          <w:sz w:val="27"/>
        </w:rPr>
        <w:t>».</w:t>
      </w:r>
    </w:p>
    <w:p w:rsidR="00E25292" w:rsidRDefault="00E25292">
      <w:pPr>
        <w:spacing w:before="1" w:line="276" w:lineRule="auto"/>
        <w:ind w:left="329" w:right="338"/>
        <w:jc w:val="center"/>
        <w:rPr>
          <w:b/>
          <w:sz w:val="27"/>
        </w:rPr>
      </w:pPr>
    </w:p>
    <w:p w:rsidR="00E25292" w:rsidRPr="00E25292" w:rsidRDefault="00E25292" w:rsidP="00E25292">
      <w:pPr>
        <w:widowControl/>
        <w:autoSpaceDE/>
        <w:autoSpaceDN/>
        <w:spacing w:line="0" w:lineRule="atLeast"/>
        <w:jc w:val="right"/>
        <w:rPr>
          <w:rFonts w:cs="Arial"/>
          <w:b/>
          <w:i/>
          <w:sz w:val="27"/>
          <w:szCs w:val="20"/>
          <w:lang w:bidi="ar-SA"/>
        </w:rPr>
      </w:pPr>
      <w:r w:rsidRPr="00E25292">
        <w:rPr>
          <w:rFonts w:cs="Arial"/>
          <w:b/>
          <w:i/>
          <w:sz w:val="27"/>
          <w:szCs w:val="20"/>
          <w:lang w:bidi="ar-SA"/>
        </w:rPr>
        <w:t>Посвящается 800-летию со дня рождения</w:t>
      </w:r>
    </w:p>
    <w:p w:rsidR="00E25292" w:rsidRPr="00E25292" w:rsidRDefault="00E25292" w:rsidP="00E25292">
      <w:pPr>
        <w:widowControl/>
        <w:autoSpaceDE/>
        <w:autoSpaceDN/>
        <w:spacing w:line="0" w:lineRule="atLeast"/>
        <w:jc w:val="right"/>
        <w:rPr>
          <w:rFonts w:cs="Arial"/>
          <w:b/>
          <w:i/>
          <w:sz w:val="27"/>
          <w:szCs w:val="20"/>
          <w:lang w:bidi="ar-SA"/>
        </w:rPr>
      </w:pPr>
      <w:r w:rsidRPr="00E25292">
        <w:rPr>
          <w:rFonts w:cs="Arial"/>
          <w:b/>
          <w:i/>
          <w:sz w:val="27"/>
          <w:szCs w:val="20"/>
          <w:lang w:bidi="ar-SA"/>
        </w:rPr>
        <w:t xml:space="preserve"> святого благоверного князя Александра Невского</w:t>
      </w:r>
    </w:p>
    <w:p w:rsidR="00660864" w:rsidRDefault="00660864">
      <w:pPr>
        <w:pStyle w:val="a3"/>
        <w:rPr>
          <w:b/>
          <w:sz w:val="31"/>
        </w:rPr>
      </w:pPr>
    </w:p>
    <w:p w:rsidR="00E25292" w:rsidRPr="00E25292" w:rsidRDefault="00E25292" w:rsidP="00E25292">
      <w:pPr>
        <w:widowControl/>
        <w:autoSpaceDE/>
        <w:autoSpaceDN/>
        <w:spacing w:line="0" w:lineRule="atLeast"/>
        <w:ind w:right="-259"/>
        <w:jc w:val="center"/>
        <w:rPr>
          <w:rFonts w:cs="Arial"/>
          <w:b/>
          <w:sz w:val="27"/>
          <w:szCs w:val="20"/>
          <w:lang w:bidi="ar-SA"/>
        </w:rPr>
      </w:pPr>
      <w:r w:rsidRPr="00E25292">
        <w:rPr>
          <w:rFonts w:cs="Arial"/>
          <w:b/>
          <w:sz w:val="27"/>
          <w:szCs w:val="20"/>
          <w:lang w:bidi="ar-SA"/>
        </w:rPr>
        <w:t>Владимирский государственный университет имени Александра</w:t>
      </w:r>
    </w:p>
    <w:p w:rsidR="00E25292" w:rsidRPr="00E25292" w:rsidRDefault="00E25292" w:rsidP="00E25292">
      <w:pPr>
        <w:widowControl/>
        <w:autoSpaceDE/>
        <w:autoSpaceDN/>
        <w:spacing w:line="0" w:lineRule="atLeast"/>
        <w:ind w:right="-259"/>
        <w:jc w:val="center"/>
        <w:rPr>
          <w:rFonts w:cs="Arial"/>
          <w:b/>
          <w:sz w:val="27"/>
          <w:szCs w:val="20"/>
          <w:lang w:bidi="ar-SA"/>
        </w:rPr>
      </w:pPr>
      <w:r w:rsidRPr="00E25292">
        <w:rPr>
          <w:rFonts w:cs="Arial"/>
          <w:b/>
          <w:sz w:val="27"/>
          <w:szCs w:val="20"/>
          <w:lang w:bidi="ar-SA"/>
        </w:rPr>
        <w:t>Григорьевича и Николая Григорьевича Столетовых</w:t>
      </w:r>
    </w:p>
    <w:p w:rsidR="00E25292" w:rsidRPr="00E25292" w:rsidRDefault="00E25292" w:rsidP="00E25292">
      <w:pPr>
        <w:widowControl/>
        <w:autoSpaceDE/>
        <w:autoSpaceDN/>
        <w:spacing w:line="0" w:lineRule="atLeast"/>
        <w:ind w:right="-259"/>
        <w:jc w:val="center"/>
        <w:rPr>
          <w:rFonts w:cs="Arial"/>
          <w:b/>
          <w:sz w:val="27"/>
          <w:szCs w:val="20"/>
          <w:lang w:bidi="ar-SA"/>
        </w:rPr>
      </w:pPr>
      <w:r w:rsidRPr="00E25292">
        <w:rPr>
          <w:rFonts w:cs="Arial"/>
          <w:b/>
          <w:sz w:val="27"/>
          <w:szCs w:val="20"/>
          <w:lang w:bidi="ar-SA"/>
        </w:rPr>
        <w:t xml:space="preserve">Кафедра </w:t>
      </w:r>
      <w:r w:rsidR="00F70511">
        <w:rPr>
          <w:rFonts w:cs="Arial"/>
          <w:b/>
          <w:sz w:val="27"/>
          <w:szCs w:val="20"/>
          <w:lang w:bidi="ar-SA"/>
        </w:rPr>
        <w:t>о</w:t>
      </w:r>
      <w:r w:rsidRPr="00E25292">
        <w:rPr>
          <w:rFonts w:cs="Arial"/>
          <w:b/>
          <w:sz w:val="27"/>
          <w:szCs w:val="20"/>
          <w:lang w:bidi="ar-SA"/>
        </w:rPr>
        <w:t>бщей и теоретической физики</w:t>
      </w:r>
    </w:p>
    <w:p w:rsidR="00660864" w:rsidRPr="00AA325F" w:rsidRDefault="00AA325F" w:rsidP="00AA325F">
      <w:pPr>
        <w:pStyle w:val="a3"/>
        <w:spacing w:before="1"/>
        <w:jc w:val="center"/>
        <w:rPr>
          <w:rFonts w:cs="Arial"/>
          <w:b/>
          <w:szCs w:val="20"/>
          <w:lang w:bidi="ar-SA"/>
        </w:rPr>
      </w:pPr>
      <w:r w:rsidRPr="00AA325F">
        <w:rPr>
          <w:rFonts w:cs="Arial"/>
          <w:b/>
          <w:szCs w:val="20"/>
          <w:lang w:bidi="ar-SA"/>
        </w:rPr>
        <w:t>Межрегиональная просветительская общественная организация «Объединение православных ученых»</w:t>
      </w:r>
    </w:p>
    <w:p w:rsidR="00335DEE" w:rsidRPr="00335DEE" w:rsidRDefault="00335DEE" w:rsidP="00335DEE">
      <w:pPr>
        <w:widowControl/>
        <w:autoSpaceDE/>
        <w:autoSpaceDN/>
        <w:spacing w:line="0" w:lineRule="atLeast"/>
        <w:ind w:left="260" w:firstLine="708"/>
        <w:jc w:val="both"/>
        <w:rPr>
          <w:rFonts w:cs="Arial"/>
          <w:sz w:val="27"/>
          <w:szCs w:val="20"/>
          <w:lang w:bidi="ar-SA"/>
        </w:rPr>
      </w:pPr>
      <w:r w:rsidRPr="00335DEE">
        <w:rPr>
          <w:rFonts w:cs="Arial"/>
          <w:sz w:val="27"/>
          <w:szCs w:val="20"/>
          <w:lang w:bidi="ar-SA"/>
        </w:rPr>
        <w:t xml:space="preserve"> Символично, что в этом году  наша страна отметит важнейшую дату в истории Российской государственности – 800-летие со дня рождения святого благоверного князя Александра Невского -  одного из величайших государственных деятелей в истории нашего Отечества. Сохранение российского государства стало возможно благодаря его ратным подвигам и дипломатической деятельности. Мы являемся во многом сынами и наследниками его побед благодаря выдающимся успехам в развитии отечественной науки и технологий.</w:t>
      </w:r>
    </w:p>
    <w:p w:rsidR="00335DEE" w:rsidRPr="00335DEE" w:rsidRDefault="00335DEE" w:rsidP="00335DEE">
      <w:pPr>
        <w:widowControl/>
        <w:autoSpaceDE/>
        <w:autoSpaceDN/>
        <w:spacing w:line="3" w:lineRule="exact"/>
        <w:rPr>
          <w:rFonts w:cs="Arial"/>
          <w:sz w:val="27"/>
          <w:szCs w:val="20"/>
          <w:lang w:bidi="ar-SA"/>
        </w:rPr>
      </w:pPr>
    </w:p>
    <w:p w:rsidR="00A663AC" w:rsidRPr="00A663AC" w:rsidRDefault="00335DEE" w:rsidP="00510DFA">
      <w:pPr>
        <w:pStyle w:val="a3"/>
        <w:spacing w:before="1"/>
        <w:ind w:left="284" w:firstLine="709"/>
        <w:jc w:val="both"/>
        <w:rPr>
          <w:rFonts w:cs="Arial"/>
          <w:szCs w:val="20"/>
        </w:rPr>
      </w:pPr>
      <w:proofErr w:type="gramStart"/>
      <w:r w:rsidRPr="00335DEE">
        <w:rPr>
          <w:rFonts w:cs="Arial"/>
          <w:szCs w:val="20"/>
          <w:lang w:bidi="ar-SA"/>
        </w:rPr>
        <w:t xml:space="preserve">Отдавая дань памяти, признательности, глубочайшего уважения всем, кто начинал и продолжает реализовывать отечественную оборонную программу, вдохновляя новые поколения найти свой путь в защите Отечества, в период  </w:t>
      </w:r>
      <w:r w:rsidR="000E0198" w:rsidRPr="000E0198">
        <w:rPr>
          <w:rFonts w:cs="Arial"/>
          <w:szCs w:val="20"/>
        </w:rPr>
        <w:t>с</w:t>
      </w:r>
      <w:r w:rsidR="008256D9">
        <w:rPr>
          <w:rFonts w:cs="Arial"/>
          <w:szCs w:val="20"/>
        </w:rPr>
        <w:t xml:space="preserve"> </w:t>
      </w:r>
      <w:r w:rsidR="008256D9" w:rsidRPr="00F70511">
        <w:rPr>
          <w:rFonts w:cs="Arial"/>
          <w:szCs w:val="20"/>
        </w:rPr>
        <w:t>22</w:t>
      </w:r>
      <w:r w:rsidR="000E0198" w:rsidRPr="00F70511">
        <w:rPr>
          <w:rFonts w:cs="Arial"/>
          <w:szCs w:val="20"/>
        </w:rPr>
        <w:t xml:space="preserve">.03.2021 по </w:t>
      </w:r>
      <w:r w:rsidR="00CD4F75">
        <w:rPr>
          <w:rFonts w:cs="Arial"/>
          <w:szCs w:val="20"/>
        </w:rPr>
        <w:t>17</w:t>
      </w:r>
      <w:r w:rsidR="000E0198" w:rsidRPr="00F70511">
        <w:rPr>
          <w:rFonts w:cs="Arial"/>
          <w:szCs w:val="20"/>
        </w:rPr>
        <w:t>.05.2021</w:t>
      </w:r>
      <w:r w:rsidR="00574F27" w:rsidRPr="00F70511">
        <w:rPr>
          <w:rFonts w:cs="Arial"/>
          <w:szCs w:val="20"/>
        </w:rPr>
        <w:t xml:space="preserve"> г.</w:t>
      </w:r>
      <w:r w:rsidR="00574F27">
        <w:rPr>
          <w:rFonts w:cs="Arial"/>
          <w:szCs w:val="20"/>
        </w:rPr>
        <w:t xml:space="preserve"> </w:t>
      </w:r>
      <w:r w:rsidRPr="00335DEE">
        <w:rPr>
          <w:rFonts w:cs="Arial"/>
          <w:szCs w:val="20"/>
          <w:lang w:bidi="ar-SA"/>
        </w:rPr>
        <w:t xml:space="preserve">кафедра общей </w:t>
      </w:r>
      <w:r w:rsidR="00F70511">
        <w:rPr>
          <w:rFonts w:cs="Arial"/>
          <w:szCs w:val="20"/>
          <w:lang w:bidi="ar-SA"/>
        </w:rPr>
        <w:t xml:space="preserve">и </w:t>
      </w:r>
      <w:r w:rsidRPr="00335DEE">
        <w:rPr>
          <w:rFonts w:cs="Arial"/>
          <w:szCs w:val="20"/>
          <w:lang w:bidi="ar-SA"/>
        </w:rPr>
        <w:t>теоретической</w:t>
      </w:r>
      <w:r w:rsidR="00F70511">
        <w:rPr>
          <w:rFonts w:cs="Arial"/>
          <w:szCs w:val="20"/>
          <w:lang w:bidi="ar-SA"/>
        </w:rPr>
        <w:t xml:space="preserve"> физики</w:t>
      </w:r>
      <w:r w:rsidRPr="00335DEE">
        <w:rPr>
          <w:rFonts w:cs="Arial"/>
          <w:szCs w:val="20"/>
          <w:lang w:bidi="ar-SA"/>
        </w:rPr>
        <w:t xml:space="preserve"> ВлГУ им. А.Г. и Н.Г. Столетовых совместно с </w:t>
      </w:r>
      <w:r w:rsidR="00A663AC" w:rsidRPr="00A663AC">
        <w:rPr>
          <w:rFonts w:cs="Arial"/>
          <w:szCs w:val="20"/>
        </w:rPr>
        <w:t>межрегиональной просветительской общественной организацией «Объединение православных ученых»</w:t>
      </w:r>
      <w:proofErr w:type="gramEnd"/>
    </w:p>
    <w:p w:rsidR="00335DEE" w:rsidRPr="00335DEE" w:rsidRDefault="00335DEE" w:rsidP="00510DFA">
      <w:pPr>
        <w:widowControl/>
        <w:autoSpaceDE/>
        <w:autoSpaceDN/>
        <w:spacing w:line="245" w:lineRule="auto"/>
        <w:ind w:left="260"/>
        <w:jc w:val="both"/>
        <w:rPr>
          <w:rFonts w:cs="Arial"/>
          <w:sz w:val="27"/>
          <w:szCs w:val="20"/>
        </w:rPr>
      </w:pPr>
      <w:r w:rsidRPr="00335DEE">
        <w:rPr>
          <w:rFonts w:cs="Arial"/>
          <w:sz w:val="27"/>
          <w:szCs w:val="20"/>
          <w:lang w:bidi="ar-SA"/>
        </w:rPr>
        <w:t xml:space="preserve">проводит </w:t>
      </w:r>
      <w:r w:rsidR="00ED3164">
        <w:rPr>
          <w:rFonts w:cs="Arial"/>
          <w:sz w:val="27"/>
          <w:szCs w:val="20"/>
          <w:lang w:bidi="ar-SA"/>
        </w:rPr>
        <w:t xml:space="preserve">Всероссийский </w:t>
      </w:r>
      <w:r w:rsidRPr="00335DEE">
        <w:rPr>
          <w:rFonts w:cs="Arial"/>
          <w:sz w:val="27"/>
          <w:szCs w:val="20"/>
          <w:lang w:bidi="ar-SA"/>
        </w:rPr>
        <w:t>конкурс на лучший творческий исследовательский и практико-ориентированный проект на тему «</w:t>
      </w:r>
      <w:r w:rsidRPr="00335DEE">
        <w:rPr>
          <w:rFonts w:cs="Arial"/>
          <w:bCs/>
          <w:sz w:val="27"/>
          <w:szCs w:val="20"/>
          <w:lang w:bidi="ar-SA"/>
        </w:rPr>
        <w:t>Физика и оружие победы. От седой древности к Александру Невскому и от Александра Невского до наших дней».</w:t>
      </w:r>
    </w:p>
    <w:p w:rsidR="00335DEE" w:rsidRPr="00335DEE" w:rsidRDefault="00335DEE" w:rsidP="00335DEE">
      <w:pPr>
        <w:widowControl/>
        <w:autoSpaceDE/>
        <w:autoSpaceDN/>
        <w:spacing w:line="245" w:lineRule="auto"/>
        <w:ind w:left="260" w:firstLine="709"/>
        <w:jc w:val="both"/>
        <w:rPr>
          <w:rFonts w:cs="Arial"/>
          <w:sz w:val="27"/>
          <w:szCs w:val="20"/>
          <w:lang w:bidi="ar-SA"/>
        </w:rPr>
      </w:pPr>
    </w:p>
    <w:p w:rsidR="00660864" w:rsidRDefault="00660864">
      <w:pPr>
        <w:jc w:val="both"/>
        <w:sectPr w:rsidR="00660864">
          <w:type w:val="continuous"/>
          <w:pgSz w:w="11910" w:h="16840"/>
          <w:pgMar w:top="840" w:right="740" w:bottom="280" w:left="1600" w:header="720" w:footer="720" w:gutter="0"/>
          <w:cols w:space="720"/>
        </w:sectPr>
      </w:pPr>
    </w:p>
    <w:p w:rsidR="00660864" w:rsidRDefault="009E0B51">
      <w:pPr>
        <w:pStyle w:val="1"/>
        <w:spacing w:before="71"/>
      </w:pPr>
      <w:r>
        <w:lastRenderedPageBreak/>
        <w:t>ПОЛОЖЕНИЕ</w:t>
      </w:r>
    </w:p>
    <w:p w:rsidR="00660864" w:rsidRDefault="009E0B51">
      <w:pPr>
        <w:spacing w:before="47"/>
        <w:ind w:left="332" w:right="338"/>
        <w:jc w:val="center"/>
        <w:rPr>
          <w:b/>
          <w:sz w:val="27"/>
        </w:rPr>
      </w:pPr>
      <w:r>
        <w:rPr>
          <w:b/>
          <w:sz w:val="27"/>
        </w:rPr>
        <w:t xml:space="preserve">О ПРОВЕДЕНИИ </w:t>
      </w:r>
      <w:r w:rsidR="00335DEE">
        <w:rPr>
          <w:b/>
          <w:sz w:val="27"/>
        </w:rPr>
        <w:t>ВСЕРОССИЙСК</w:t>
      </w:r>
      <w:r>
        <w:rPr>
          <w:b/>
          <w:sz w:val="27"/>
        </w:rPr>
        <w:t>ОГО</w:t>
      </w:r>
    </w:p>
    <w:p w:rsidR="00660864" w:rsidRDefault="009E0B51">
      <w:pPr>
        <w:spacing w:before="46" w:line="276" w:lineRule="auto"/>
        <w:ind w:left="332" w:right="338"/>
        <w:jc w:val="center"/>
        <w:rPr>
          <w:b/>
          <w:sz w:val="27"/>
        </w:rPr>
      </w:pPr>
      <w:r>
        <w:rPr>
          <w:b/>
          <w:sz w:val="27"/>
        </w:rPr>
        <w:t>КОНКУРСА ТВОРЧЕСКИХ ИССЛЕДОВАТЕЛЬСКИХ И ПРАКТИКО- ОРИЕНТИРОВАННЫХ ПРОЕКТОВ</w:t>
      </w:r>
    </w:p>
    <w:p w:rsidR="004C293D" w:rsidRDefault="009E0B51" w:rsidP="001927C7">
      <w:pPr>
        <w:spacing w:line="276" w:lineRule="auto"/>
        <w:ind w:left="3795" w:right="860" w:hanging="3795"/>
        <w:jc w:val="center"/>
        <w:rPr>
          <w:b/>
          <w:sz w:val="27"/>
        </w:rPr>
      </w:pPr>
      <w:r>
        <w:rPr>
          <w:b/>
          <w:sz w:val="27"/>
        </w:rPr>
        <w:t>«</w:t>
      </w:r>
      <w:r w:rsidR="00335DEE" w:rsidRPr="00335DEE">
        <w:rPr>
          <w:b/>
          <w:sz w:val="27"/>
        </w:rPr>
        <w:t>Физика и оружие победы.</w:t>
      </w:r>
    </w:p>
    <w:p w:rsidR="001927C7" w:rsidRDefault="00335DEE" w:rsidP="001927C7">
      <w:pPr>
        <w:spacing w:line="276" w:lineRule="auto"/>
        <w:ind w:left="3795" w:right="860" w:hanging="3795"/>
        <w:jc w:val="center"/>
        <w:rPr>
          <w:b/>
          <w:sz w:val="27"/>
        </w:rPr>
      </w:pPr>
      <w:r w:rsidRPr="00335DEE">
        <w:rPr>
          <w:b/>
          <w:sz w:val="27"/>
        </w:rPr>
        <w:t xml:space="preserve">От седой древности к </w:t>
      </w:r>
      <w:proofErr w:type="spellStart"/>
      <w:r w:rsidRPr="00335DEE">
        <w:rPr>
          <w:b/>
          <w:sz w:val="27"/>
        </w:rPr>
        <w:t>АлександруНевскому</w:t>
      </w:r>
      <w:proofErr w:type="spellEnd"/>
    </w:p>
    <w:p w:rsidR="00660864" w:rsidRDefault="00335DEE" w:rsidP="001927C7">
      <w:pPr>
        <w:spacing w:line="276" w:lineRule="auto"/>
        <w:ind w:left="3795" w:right="860" w:hanging="3795"/>
        <w:jc w:val="center"/>
        <w:rPr>
          <w:b/>
          <w:sz w:val="27"/>
        </w:rPr>
      </w:pPr>
      <w:r w:rsidRPr="00335DEE">
        <w:rPr>
          <w:b/>
          <w:sz w:val="27"/>
        </w:rPr>
        <w:t>и от Александра Невского до наших дней</w:t>
      </w:r>
      <w:r w:rsidR="009E0B51">
        <w:rPr>
          <w:b/>
          <w:sz w:val="27"/>
        </w:rPr>
        <w:t>».</w:t>
      </w:r>
    </w:p>
    <w:p w:rsidR="00660864" w:rsidRDefault="00660864">
      <w:pPr>
        <w:pStyle w:val="a3"/>
        <w:spacing w:before="1"/>
        <w:rPr>
          <w:b/>
          <w:sz w:val="31"/>
        </w:rPr>
      </w:pPr>
    </w:p>
    <w:p w:rsidR="00660864" w:rsidRDefault="009E0B51">
      <w:pPr>
        <w:pStyle w:val="a4"/>
        <w:numPr>
          <w:ilvl w:val="0"/>
          <w:numId w:val="3"/>
        </w:numPr>
        <w:tabs>
          <w:tab w:val="left" w:pos="3646"/>
          <w:tab w:val="left" w:pos="3647"/>
        </w:tabs>
        <w:spacing w:line="240" w:lineRule="auto"/>
        <w:jc w:val="left"/>
        <w:rPr>
          <w:b/>
          <w:sz w:val="27"/>
        </w:rPr>
      </w:pPr>
      <w:r>
        <w:rPr>
          <w:b/>
          <w:sz w:val="27"/>
        </w:rPr>
        <w:t>Общиеположения</w:t>
      </w:r>
    </w:p>
    <w:p w:rsidR="00660864" w:rsidRDefault="00660864">
      <w:pPr>
        <w:pStyle w:val="a3"/>
        <w:spacing w:before="8"/>
        <w:rPr>
          <w:b/>
          <w:sz w:val="26"/>
        </w:rPr>
      </w:pPr>
    </w:p>
    <w:p w:rsidR="00660864" w:rsidRDefault="009E0B51">
      <w:pPr>
        <w:pStyle w:val="a3"/>
        <w:ind w:left="101" w:right="106" w:firstLine="708"/>
        <w:jc w:val="both"/>
      </w:pPr>
      <w:r>
        <w:t xml:space="preserve">Владимирский государственный университет имени Александра Григорьевича и Николая Григорьевича Столетовых, </w:t>
      </w:r>
      <w:r w:rsidR="004C293D" w:rsidRPr="004C293D">
        <w:rPr>
          <w:rFonts w:cs="Arial"/>
          <w:szCs w:val="20"/>
          <w:lang w:bidi="ar-SA"/>
        </w:rPr>
        <w:t xml:space="preserve">кафедра </w:t>
      </w:r>
      <w:r w:rsidR="00F70511">
        <w:rPr>
          <w:rFonts w:cs="Arial"/>
          <w:szCs w:val="20"/>
          <w:lang w:bidi="ar-SA"/>
        </w:rPr>
        <w:t>о</w:t>
      </w:r>
      <w:r w:rsidR="004C293D" w:rsidRPr="004C293D">
        <w:rPr>
          <w:rFonts w:cs="Arial"/>
          <w:szCs w:val="20"/>
          <w:lang w:bidi="ar-SA"/>
        </w:rPr>
        <w:t xml:space="preserve">бщей и </w:t>
      </w:r>
      <w:r w:rsidR="00F70511">
        <w:rPr>
          <w:rFonts w:cs="Arial"/>
          <w:szCs w:val="20"/>
          <w:lang w:bidi="ar-SA"/>
        </w:rPr>
        <w:t>т</w:t>
      </w:r>
      <w:r w:rsidR="004C293D" w:rsidRPr="004C293D">
        <w:rPr>
          <w:rFonts w:cs="Arial"/>
          <w:szCs w:val="20"/>
          <w:lang w:bidi="ar-SA"/>
        </w:rPr>
        <w:t xml:space="preserve">еоретической </w:t>
      </w:r>
      <w:r w:rsidR="00F70511">
        <w:rPr>
          <w:rFonts w:cs="Arial"/>
          <w:szCs w:val="20"/>
          <w:lang w:bidi="ar-SA"/>
        </w:rPr>
        <w:t>ф</w:t>
      </w:r>
      <w:r w:rsidR="004C293D" w:rsidRPr="004C293D">
        <w:rPr>
          <w:rFonts w:cs="Arial"/>
          <w:szCs w:val="20"/>
          <w:lang w:bidi="ar-SA"/>
        </w:rPr>
        <w:t xml:space="preserve">изики, </w:t>
      </w:r>
      <w:r w:rsidR="001927C7">
        <w:rPr>
          <w:rFonts w:cs="Arial"/>
          <w:szCs w:val="20"/>
          <w:lang w:bidi="ar-SA"/>
        </w:rPr>
        <w:t>межрегиональн</w:t>
      </w:r>
      <w:r w:rsidR="006E7AB0">
        <w:rPr>
          <w:rFonts w:cs="Arial"/>
          <w:szCs w:val="20"/>
          <w:lang w:bidi="ar-SA"/>
        </w:rPr>
        <w:t>ой</w:t>
      </w:r>
      <w:r w:rsidR="004C293D" w:rsidRPr="004C293D">
        <w:rPr>
          <w:rFonts w:cs="Arial"/>
          <w:szCs w:val="20"/>
          <w:lang w:bidi="ar-SA"/>
        </w:rPr>
        <w:t xml:space="preserve"> </w:t>
      </w:r>
      <w:r w:rsidR="006E7AB0">
        <w:rPr>
          <w:rFonts w:cs="Arial"/>
          <w:szCs w:val="20"/>
          <w:lang w:bidi="ar-SA"/>
        </w:rPr>
        <w:t>просветительской общественной организацией</w:t>
      </w:r>
      <w:r w:rsidR="004C293D" w:rsidRPr="004C293D">
        <w:rPr>
          <w:rFonts w:cs="Arial"/>
          <w:szCs w:val="20"/>
          <w:lang w:bidi="ar-SA"/>
        </w:rPr>
        <w:t xml:space="preserve"> </w:t>
      </w:r>
      <w:r w:rsidR="006E7AB0">
        <w:rPr>
          <w:rFonts w:cs="Arial"/>
          <w:szCs w:val="20"/>
          <w:lang w:bidi="ar-SA"/>
        </w:rPr>
        <w:t xml:space="preserve">«Объединение </w:t>
      </w:r>
      <w:r w:rsidR="004C293D" w:rsidRPr="004C293D">
        <w:rPr>
          <w:rFonts w:cs="Arial"/>
          <w:szCs w:val="20"/>
          <w:lang w:bidi="ar-SA"/>
        </w:rPr>
        <w:t>православных ученых</w:t>
      </w:r>
      <w:r w:rsidR="006E7AB0">
        <w:rPr>
          <w:rFonts w:cs="Arial"/>
          <w:szCs w:val="20"/>
          <w:lang w:bidi="ar-SA"/>
        </w:rPr>
        <w:t>»</w:t>
      </w:r>
      <w:r w:rsidR="004C293D" w:rsidRPr="004C293D">
        <w:rPr>
          <w:rFonts w:cs="Arial"/>
          <w:szCs w:val="20"/>
          <w:lang w:bidi="ar-SA"/>
        </w:rPr>
        <w:t xml:space="preserve"> </w:t>
      </w:r>
      <w:r>
        <w:t>объявля</w:t>
      </w:r>
      <w:r w:rsidR="001927C7">
        <w:t>ю</w:t>
      </w:r>
      <w:r>
        <w:t xml:space="preserve">т старт </w:t>
      </w:r>
      <w:r w:rsidR="00ED3164">
        <w:t>В</w:t>
      </w:r>
      <w:r w:rsidR="004C293D">
        <w:t>сероссийск</w:t>
      </w:r>
      <w:r>
        <w:t>ого конкурса на лучший творческий исследовательский и практико-ориентированный проект на тему «</w:t>
      </w:r>
      <w:r w:rsidR="004C293D" w:rsidRPr="004C293D">
        <w:rPr>
          <w:bCs/>
        </w:rPr>
        <w:t>Физика и оружие победы. От седой древности к Александру Невскому и от Александра Невского до наших дней</w:t>
      </w:r>
      <w:r>
        <w:t>» (</w:t>
      </w:r>
      <w:r w:rsidR="00F70511">
        <w:t xml:space="preserve">Далее </w:t>
      </w:r>
      <w:r>
        <w:t>Конкурс).</w:t>
      </w:r>
    </w:p>
    <w:p w:rsidR="00660864" w:rsidRDefault="00660864">
      <w:pPr>
        <w:pStyle w:val="a3"/>
        <w:spacing w:before="2"/>
      </w:pPr>
    </w:p>
    <w:p w:rsidR="00660864" w:rsidRDefault="009E0B51">
      <w:pPr>
        <w:pStyle w:val="1"/>
        <w:spacing w:before="1" w:line="309" w:lineRule="exact"/>
        <w:ind w:left="809" w:right="0"/>
        <w:jc w:val="both"/>
      </w:pPr>
      <w:r>
        <w:t>Цели Конкурса:</w:t>
      </w:r>
    </w:p>
    <w:p w:rsidR="00763D87" w:rsidRPr="00763D87" w:rsidRDefault="00763D87" w:rsidP="00F70511">
      <w:pPr>
        <w:widowControl/>
        <w:numPr>
          <w:ilvl w:val="0"/>
          <w:numId w:val="4"/>
        </w:numPr>
        <w:tabs>
          <w:tab w:val="left" w:pos="1250"/>
        </w:tabs>
        <w:autoSpaceDE/>
        <w:autoSpaceDN/>
        <w:spacing w:line="0" w:lineRule="atLeast"/>
        <w:ind w:left="260" w:firstLine="709"/>
        <w:jc w:val="both"/>
        <w:rPr>
          <w:rFonts w:cs="Arial"/>
          <w:sz w:val="27"/>
          <w:szCs w:val="20"/>
          <w:lang w:bidi="ar-SA"/>
        </w:rPr>
      </w:pPr>
      <w:r w:rsidRPr="00763D87">
        <w:rPr>
          <w:rFonts w:cs="Arial"/>
          <w:sz w:val="27"/>
          <w:szCs w:val="20"/>
          <w:lang w:bidi="ar-SA"/>
        </w:rPr>
        <w:t>воспитание у подрастающего поколения патриотизма, у</w:t>
      </w:r>
      <w:r w:rsidRPr="00763D87">
        <w:rPr>
          <w:rFonts w:cs="Arial"/>
          <w:color w:val="07112A"/>
          <w:sz w:val="27"/>
          <w:szCs w:val="20"/>
          <w:lang w:bidi="ar-SA"/>
        </w:rPr>
        <w:t>важения кистории своей страны и народу;</w:t>
      </w:r>
    </w:p>
    <w:p w:rsidR="00763D87" w:rsidRPr="00763D87" w:rsidRDefault="00763D87" w:rsidP="00F70511">
      <w:pPr>
        <w:widowControl/>
        <w:numPr>
          <w:ilvl w:val="0"/>
          <w:numId w:val="4"/>
        </w:numPr>
        <w:tabs>
          <w:tab w:val="left" w:pos="1225"/>
        </w:tabs>
        <w:autoSpaceDE/>
        <w:autoSpaceDN/>
        <w:spacing w:line="239" w:lineRule="auto"/>
        <w:ind w:left="260" w:firstLine="709"/>
        <w:jc w:val="both"/>
        <w:rPr>
          <w:rFonts w:cs="Arial"/>
          <w:color w:val="07112A"/>
          <w:sz w:val="27"/>
          <w:szCs w:val="20"/>
          <w:lang w:bidi="ar-SA"/>
        </w:rPr>
      </w:pPr>
      <w:r w:rsidRPr="00763D87">
        <w:rPr>
          <w:rFonts w:cs="Arial"/>
          <w:sz w:val="27"/>
          <w:szCs w:val="20"/>
          <w:lang w:bidi="ar-SA"/>
        </w:rPr>
        <w:t>пробуждение у п</w:t>
      </w:r>
      <w:r w:rsidR="001927C7">
        <w:rPr>
          <w:rFonts w:cs="Arial"/>
          <w:sz w:val="27"/>
          <w:szCs w:val="20"/>
          <w:lang w:bidi="ar-SA"/>
        </w:rPr>
        <w:t>одрастающего поколения интереса</w:t>
      </w:r>
      <w:r w:rsidRPr="00763D87">
        <w:rPr>
          <w:rFonts w:cs="Arial"/>
          <w:sz w:val="27"/>
          <w:szCs w:val="20"/>
          <w:lang w:bidi="ar-SA"/>
        </w:rPr>
        <w:t xml:space="preserve"> к вкладу А. Невского в сохранении Отечества ратными подвигами и дипломатической деятельностью в сохранении религиозной идентичности;</w:t>
      </w:r>
    </w:p>
    <w:p w:rsidR="00763D87" w:rsidRPr="00763D87" w:rsidRDefault="00763D87" w:rsidP="00F70511">
      <w:pPr>
        <w:widowControl/>
        <w:numPr>
          <w:ilvl w:val="0"/>
          <w:numId w:val="4"/>
        </w:numPr>
        <w:tabs>
          <w:tab w:val="left" w:pos="1225"/>
        </w:tabs>
        <w:autoSpaceDE/>
        <w:autoSpaceDN/>
        <w:spacing w:line="239" w:lineRule="auto"/>
        <w:ind w:left="260" w:firstLine="709"/>
        <w:jc w:val="both"/>
        <w:rPr>
          <w:rFonts w:cs="Arial"/>
          <w:color w:val="07112A"/>
          <w:sz w:val="27"/>
          <w:szCs w:val="20"/>
          <w:lang w:bidi="ar-SA"/>
        </w:rPr>
      </w:pPr>
      <w:r w:rsidRPr="00763D87">
        <w:rPr>
          <w:rFonts w:cs="Arial"/>
          <w:color w:val="07112A"/>
          <w:sz w:val="27"/>
          <w:szCs w:val="20"/>
          <w:lang w:bidi="ar-SA"/>
        </w:rPr>
        <w:t xml:space="preserve">сохранение и умножение исторической памяти о роли науки в создании оружия по защите Родины; </w:t>
      </w:r>
    </w:p>
    <w:p w:rsidR="00763D87" w:rsidRPr="00763D87" w:rsidRDefault="00763D87" w:rsidP="00F70511">
      <w:pPr>
        <w:widowControl/>
        <w:numPr>
          <w:ilvl w:val="0"/>
          <w:numId w:val="4"/>
        </w:numPr>
        <w:tabs>
          <w:tab w:val="left" w:pos="1225"/>
        </w:tabs>
        <w:autoSpaceDE/>
        <w:autoSpaceDN/>
        <w:spacing w:line="239" w:lineRule="auto"/>
        <w:ind w:left="260" w:firstLine="709"/>
        <w:jc w:val="both"/>
        <w:rPr>
          <w:rFonts w:cs="Arial"/>
          <w:color w:val="07112A"/>
          <w:sz w:val="27"/>
          <w:szCs w:val="20"/>
          <w:lang w:bidi="ar-SA"/>
        </w:rPr>
      </w:pPr>
      <w:r w:rsidRPr="00763D87">
        <w:rPr>
          <w:rFonts w:cs="Arial"/>
          <w:sz w:val="27"/>
          <w:szCs w:val="20"/>
          <w:lang w:bidi="ar-SA"/>
        </w:rPr>
        <w:t xml:space="preserve"> в освоении жизни и деятельности выдающихся представителей отечественной науки, внесших большой вклад в оборону нашей страны;</w:t>
      </w:r>
    </w:p>
    <w:p w:rsidR="00763D87" w:rsidRPr="00763D87" w:rsidRDefault="00763D87" w:rsidP="00F70511">
      <w:pPr>
        <w:widowControl/>
        <w:autoSpaceDE/>
        <w:autoSpaceDN/>
        <w:spacing w:line="3" w:lineRule="exact"/>
        <w:jc w:val="both"/>
        <w:rPr>
          <w:rFonts w:cs="Arial"/>
          <w:color w:val="07112A"/>
          <w:sz w:val="27"/>
          <w:szCs w:val="20"/>
          <w:lang w:bidi="ar-SA"/>
        </w:rPr>
      </w:pPr>
    </w:p>
    <w:p w:rsidR="00763D87" w:rsidRPr="00F70511" w:rsidRDefault="00763D87" w:rsidP="00F70511">
      <w:pPr>
        <w:widowControl/>
        <w:numPr>
          <w:ilvl w:val="0"/>
          <w:numId w:val="4"/>
        </w:numPr>
        <w:tabs>
          <w:tab w:val="left" w:pos="1120"/>
        </w:tabs>
        <w:autoSpaceDE/>
        <w:autoSpaceDN/>
        <w:spacing w:line="0" w:lineRule="atLeast"/>
        <w:ind w:left="1120" w:hanging="151"/>
        <w:jc w:val="both"/>
        <w:rPr>
          <w:rFonts w:cs="Arial"/>
          <w:sz w:val="27"/>
          <w:szCs w:val="20"/>
          <w:lang w:bidi="ar-SA"/>
        </w:rPr>
      </w:pPr>
      <w:r w:rsidRPr="00F70511">
        <w:rPr>
          <w:rFonts w:cs="Arial"/>
          <w:sz w:val="27"/>
          <w:szCs w:val="20"/>
          <w:lang w:bidi="ar-SA"/>
        </w:rPr>
        <w:t>продвижение идеи «</w:t>
      </w:r>
      <w:r w:rsidR="00F70511" w:rsidRPr="00F70511">
        <w:rPr>
          <w:rFonts w:cs="Arial"/>
          <w:sz w:val="27"/>
          <w:szCs w:val="20"/>
          <w:lang w:bidi="ar-SA"/>
        </w:rPr>
        <w:t>научный вклад</w:t>
      </w:r>
      <w:r w:rsidR="00EA672C" w:rsidRPr="00F70511">
        <w:rPr>
          <w:rFonts w:cs="Arial"/>
          <w:sz w:val="27"/>
          <w:szCs w:val="20"/>
          <w:lang w:bidi="ar-SA"/>
        </w:rPr>
        <w:t xml:space="preserve"> физики в обороноспособность нашей страны</w:t>
      </w:r>
      <w:r w:rsidRPr="00F70511">
        <w:rPr>
          <w:rFonts w:cs="Arial"/>
          <w:sz w:val="27"/>
          <w:szCs w:val="20"/>
          <w:lang w:bidi="ar-SA"/>
        </w:rPr>
        <w:t>»</w:t>
      </w:r>
      <w:r w:rsidR="00F70511">
        <w:rPr>
          <w:rFonts w:cs="Arial"/>
          <w:sz w:val="27"/>
          <w:szCs w:val="20"/>
          <w:lang w:bidi="ar-SA"/>
        </w:rPr>
        <w:t>.</w:t>
      </w:r>
    </w:p>
    <w:p w:rsidR="00763D87" w:rsidRPr="00763D87" w:rsidRDefault="00763D87" w:rsidP="00763D87">
      <w:pPr>
        <w:widowControl/>
        <w:autoSpaceDE/>
        <w:autoSpaceDN/>
        <w:spacing w:line="3" w:lineRule="exact"/>
        <w:rPr>
          <w:rFonts w:cs="Arial"/>
          <w:sz w:val="27"/>
          <w:szCs w:val="20"/>
          <w:lang w:bidi="ar-SA"/>
        </w:rPr>
      </w:pPr>
    </w:p>
    <w:p w:rsidR="00763D87" w:rsidRPr="00763D87" w:rsidRDefault="00763D87" w:rsidP="00763D87">
      <w:pPr>
        <w:widowControl/>
        <w:autoSpaceDE/>
        <w:autoSpaceDN/>
        <w:spacing w:line="308" w:lineRule="exact"/>
        <w:rPr>
          <w:rFonts w:cs="Arial"/>
          <w:sz w:val="20"/>
          <w:szCs w:val="20"/>
          <w:lang w:bidi="ar-SA"/>
        </w:rPr>
      </w:pPr>
    </w:p>
    <w:p w:rsidR="00763D87" w:rsidRPr="00763D87" w:rsidRDefault="00763D87" w:rsidP="00763D87">
      <w:pPr>
        <w:widowControl/>
        <w:autoSpaceDE/>
        <w:autoSpaceDN/>
        <w:spacing w:line="0" w:lineRule="atLeast"/>
        <w:ind w:left="960"/>
        <w:rPr>
          <w:rFonts w:cs="Arial"/>
          <w:b/>
          <w:sz w:val="27"/>
          <w:szCs w:val="20"/>
          <w:lang w:bidi="ar-SA"/>
        </w:rPr>
      </w:pPr>
      <w:r w:rsidRPr="00763D87">
        <w:rPr>
          <w:rFonts w:cs="Arial"/>
          <w:b/>
          <w:sz w:val="27"/>
          <w:szCs w:val="20"/>
          <w:lang w:bidi="ar-SA"/>
        </w:rPr>
        <w:t>Задачи Конкурса:</w:t>
      </w:r>
    </w:p>
    <w:p w:rsidR="00763D87" w:rsidRPr="00763D87" w:rsidRDefault="00763D87" w:rsidP="00763D87">
      <w:pPr>
        <w:widowControl/>
        <w:autoSpaceDE/>
        <w:autoSpaceDN/>
        <w:spacing w:line="2" w:lineRule="exact"/>
        <w:rPr>
          <w:rFonts w:cs="Arial"/>
          <w:sz w:val="20"/>
          <w:szCs w:val="20"/>
          <w:lang w:bidi="ar-SA"/>
        </w:rPr>
      </w:pPr>
    </w:p>
    <w:p w:rsidR="00763D87" w:rsidRPr="00763D87" w:rsidRDefault="00763D87" w:rsidP="00F70511">
      <w:pPr>
        <w:widowControl/>
        <w:numPr>
          <w:ilvl w:val="0"/>
          <w:numId w:val="5"/>
        </w:numPr>
        <w:tabs>
          <w:tab w:val="left" w:pos="1245"/>
        </w:tabs>
        <w:autoSpaceDE/>
        <w:autoSpaceDN/>
        <w:spacing w:line="239" w:lineRule="auto"/>
        <w:jc w:val="both"/>
        <w:rPr>
          <w:rFonts w:cs="Arial"/>
          <w:bCs/>
          <w:sz w:val="27"/>
          <w:szCs w:val="20"/>
          <w:lang w:bidi="ar-SA"/>
        </w:rPr>
      </w:pPr>
      <w:r w:rsidRPr="00763D87">
        <w:rPr>
          <w:rFonts w:cs="Arial"/>
          <w:sz w:val="27"/>
          <w:szCs w:val="20"/>
          <w:lang w:bidi="ar-SA"/>
        </w:rPr>
        <w:t>проведение Конкурса на лучший творческий исследовательский и практико-ориентированный проект на тему «</w:t>
      </w:r>
      <w:r w:rsidR="00B037CF" w:rsidRPr="00B037CF">
        <w:rPr>
          <w:rFonts w:cs="Arial"/>
          <w:bCs/>
          <w:sz w:val="27"/>
          <w:szCs w:val="20"/>
          <w:lang w:bidi="ar-SA"/>
        </w:rPr>
        <w:t>Физика и оружие победы. От седой древности к Александру Невскому и от Александра Невского до наших дней</w:t>
      </w:r>
      <w:r w:rsidRPr="00763D87">
        <w:rPr>
          <w:rFonts w:cs="Arial"/>
          <w:bCs/>
          <w:sz w:val="27"/>
          <w:szCs w:val="20"/>
          <w:lang w:bidi="ar-SA"/>
        </w:rPr>
        <w:t>»;</w:t>
      </w:r>
    </w:p>
    <w:p w:rsidR="00763D87" w:rsidRPr="00763D87" w:rsidRDefault="00763D87" w:rsidP="00F70511">
      <w:pPr>
        <w:widowControl/>
        <w:autoSpaceDE/>
        <w:autoSpaceDN/>
        <w:spacing w:line="3" w:lineRule="exact"/>
        <w:jc w:val="both"/>
        <w:rPr>
          <w:rFonts w:cs="Arial"/>
          <w:sz w:val="27"/>
          <w:szCs w:val="20"/>
          <w:lang w:bidi="ar-SA"/>
        </w:rPr>
      </w:pPr>
    </w:p>
    <w:p w:rsidR="00763D87" w:rsidRPr="00763D87" w:rsidRDefault="00763D87" w:rsidP="00F70511">
      <w:pPr>
        <w:widowControl/>
        <w:numPr>
          <w:ilvl w:val="0"/>
          <w:numId w:val="5"/>
        </w:numPr>
        <w:tabs>
          <w:tab w:val="left" w:pos="1259"/>
        </w:tabs>
        <w:autoSpaceDE/>
        <w:autoSpaceDN/>
        <w:spacing w:line="0" w:lineRule="atLeast"/>
        <w:jc w:val="both"/>
        <w:rPr>
          <w:rFonts w:cs="Arial"/>
          <w:sz w:val="27"/>
          <w:szCs w:val="20"/>
          <w:lang w:bidi="ar-SA"/>
        </w:rPr>
      </w:pPr>
      <w:r w:rsidRPr="00763D87">
        <w:rPr>
          <w:rFonts w:cs="Arial"/>
          <w:sz w:val="27"/>
          <w:szCs w:val="20"/>
          <w:lang w:bidi="ar-SA"/>
        </w:rPr>
        <w:t>выявление талантов у</w:t>
      </w:r>
      <w:r w:rsidR="00EF2CE6">
        <w:rPr>
          <w:rFonts w:cs="Arial"/>
          <w:sz w:val="27"/>
          <w:szCs w:val="20"/>
          <w:lang w:bidi="ar-SA"/>
        </w:rPr>
        <w:t xml:space="preserve"> </w:t>
      </w:r>
      <w:r w:rsidR="00BC60F8">
        <w:rPr>
          <w:rFonts w:cs="Arial"/>
          <w:sz w:val="27"/>
          <w:szCs w:val="20"/>
          <w:lang w:bidi="ar-SA"/>
        </w:rPr>
        <w:t>школьников,</w:t>
      </w:r>
      <w:r w:rsidRPr="00763D87">
        <w:rPr>
          <w:rFonts w:cs="Arial"/>
          <w:sz w:val="27"/>
          <w:szCs w:val="20"/>
          <w:lang w:bidi="ar-SA"/>
        </w:rPr>
        <w:t xml:space="preserve"> студентов и магистрантов и поощрение их к дальнейшей исследовательской работе;</w:t>
      </w:r>
    </w:p>
    <w:p w:rsidR="00763D87" w:rsidRDefault="00763D87" w:rsidP="00F70511">
      <w:pPr>
        <w:widowControl/>
        <w:numPr>
          <w:ilvl w:val="0"/>
          <w:numId w:val="5"/>
        </w:numPr>
        <w:tabs>
          <w:tab w:val="left" w:pos="1155"/>
        </w:tabs>
        <w:autoSpaceDE/>
        <w:autoSpaceDN/>
        <w:spacing w:line="279" w:lineRule="auto"/>
        <w:jc w:val="both"/>
        <w:rPr>
          <w:rFonts w:cs="Arial"/>
          <w:sz w:val="27"/>
          <w:szCs w:val="20"/>
          <w:lang w:bidi="ar-SA"/>
        </w:rPr>
      </w:pPr>
      <w:r w:rsidRPr="00763D87">
        <w:rPr>
          <w:rFonts w:cs="Arial"/>
          <w:sz w:val="27"/>
          <w:szCs w:val="20"/>
          <w:lang w:bidi="ar-SA"/>
        </w:rPr>
        <w:t xml:space="preserve">привлечение внимания к </w:t>
      </w:r>
      <w:r w:rsidR="00F70511">
        <w:rPr>
          <w:rFonts w:cs="Arial"/>
          <w:sz w:val="27"/>
          <w:szCs w:val="20"/>
          <w:lang w:bidi="ar-SA"/>
        </w:rPr>
        <w:t>празднованию</w:t>
      </w:r>
      <w:r w:rsidRPr="00763D87">
        <w:rPr>
          <w:rFonts w:cs="Arial"/>
          <w:sz w:val="27"/>
          <w:szCs w:val="20"/>
          <w:lang w:bidi="ar-SA"/>
        </w:rPr>
        <w:t xml:space="preserve"> 800-лети</w:t>
      </w:r>
      <w:r w:rsidR="00574F27">
        <w:rPr>
          <w:rFonts w:cs="Arial"/>
          <w:sz w:val="27"/>
          <w:szCs w:val="20"/>
          <w:lang w:bidi="ar-SA"/>
        </w:rPr>
        <w:t>я</w:t>
      </w:r>
      <w:r w:rsidRPr="00763D87">
        <w:rPr>
          <w:rFonts w:cs="Arial"/>
          <w:sz w:val="27"/>
          <w:szCs w:val="20"/>
          <w:lang w:bidi="ar-SA"/>
        </w:rPr>
        <w:t xml:space="preserve"> со дня рождения Александра Невского.</w:t>
      </w:r>
    </w:p>
    <w:p w:rsidR="00574F27" w:rsidRPr="00763D87" w:rsidRDefault="009D3BB5" w:rsidP="00F70511">
      <w:pPr>
        <w:widowControl/>
        <w:numPr>
          <w:ilvl w:val="0"/>
          <w:numId w:val="5"/>
        </w:numPr>
        <w:tabs>
          <w:tab w:val="left" w:pos="1155"/>
        </w:tabs>
        <w:autoSpaceDE/>
        <w:autoSpaceDN/>
        <w:spacing w:line="279" w:lineRule="auto"/>
        <w:jc w:val="both"/>
        <w:rPr>
          <w:rFonts w:cs="Arial"/>
          <w:sz w:val="27"/>
          <w:szCs w:val="20"/>
          <w:lang w:bidi="ar-SA"/>
        </w:rPr>
      </w:pPr>
      <w:r>
        <w:rPr>
          <w:rFonts w:cs="Arial"/>
          <w:sz w:val="27"/>
          <w:szCs w:val="20"/>
          <w:lang w:bidi="ar-SA"/>
        </w:rPr>
        <w:t xml:space="preserve">создание условий для исследования возможностей инновационных подходов </w:t>
      </w:r>
      <w:r w:rsidRPr="009D3BB5">
        <w:rPr>
          <w:rFonts w:cs="Arial"/>
          <w:sz w:val="27"/>
          <w:szCs w:val="20"/>
        </w:rPr>
        <w:t>по гражданско-патриотическому воспитанию в рамках естественных наук</w:t>
      </w:r>
      <w:r>
        <w:rPr>
          <w:rFonts w:cs="Arial"/>
          <w:sz w:val="27"/>
          <w:szCs w:val="20"/>
        </w:rPr>
        <w:t>.</w:t>
      </w:r>
    </w:p>
    <w:p w:rsidR="00660864" w:rsidRDefault="009E0B51">
      <w:pPr>
        <w:pStyle w:val="1"/>
        <w:tabs>
          <w:tab w:val="left" w:pos="2522"/>
          <w:tab w:val="left" w:pos="3455"/>
          <w:tab w:val="left" w:pos="3896"/>
          <w:tab w:val="left" w:pos="5786"/>
        </w:tabs>
        <w:spacing w:line="276" w:lineRule="auto"/>
        <w:ind w:left="104" w:right="105" w:firstLine="707"/>
        <w:jc w:val="left"/>
      </w:pPr>
      <w:r>
        <w:t>Возможные</w:t>
      </w:r>
      <w:r w:rsidR="00F70511">
        <w:t xml:space="preserve"> </w:t>
      </w:r>
      <w:r>
        <w:t>темы</w:t>
      </w:r>
      <w:r w:rsidR="00F70511">
        <w:t xml:space="preserve"> </w:t>
      </w:r>
      <w:r>
        <w:t>и</w:t>
      </w:r>
      <w:r w:rsidR="00F70511">
        <w:t xml:space="preserve"> </w:t>
      </w:r>
      <w:r>
        <w:t>направления</w:t>
      </w:r>
      <w:r w:rsidR="00F70511">
        <w:t xml:space="preserve"> творческих </w:t>
      </w:r>
      <w:r>
        <w:t>исследовательских</w:t>
      </w:r>
      <w:r w:rsidR="00F70511">
        <w:t xml:space="preserve"> и </w:t>
      </w:r>
      <w:r>
        <w:t>практико-ориентированных проектов:</w:t>
      </w:r>
    </w:p>
    <w:p w:rsidR="00EA672C" w:rsidRPr="00A20363" w:rsidRDefault="00175883" w:rsidP="00F70511">
      <w:pPr>
        <w:widowControl/>
        <w:numPr>
          <w:ilvl w:val="0"/>
          <w:numId w:val="7"/>
        </w:numPr>
        <w:tabs>
          <w:tab w:val="left" w:pos="980"/>
        </w:tabs>
        <w:autoSpaceDE/>
        <w:autoSpaceDN/>
        <w:spacing w:line="0" w:lineRule="atLeast"/>
        <w:ind w:left="980" w:hanging="360"/>
        <w:jc w:val="both"/>
        <w:rPr>
          <w:rFonts w:ascii="Arial" w:eastAsia="Arial" w:hAnsi="Arial"/>
          <w:sz w:val="27"/>
        </w:rPr>
      </w:pPr>
      <w:r>
        <w:rPr>
          <w:sz w:val="27"/>
        </w:rPr>
        <w:t>н</w:t>
      </w:r>
      <w:r w:rsidR="00EA672C" w:rsidRPr="00A03FDC">
        <w:rPr>
          <w:sz w:val="27"/>
        </w:rPr>
        <w:t>аследники победы: от амуниц</w:t>
      </w:r>
      <w:r w:rsidR="00F70511">
        <w:rPr>
          <w:sz w:val="27"/>
        </w:rPr>
        <w:t>ии и оружия Александра Невского</w:t>
      </w:r>
      <w:r w:rsidR="00EA672C" w:rsidRPr="00A03FDC">
        <w:rPr>
          <w:sz w:val="27"/>
        </w:rPr>
        <w:t xml:space="preserve"> до наших дней;</w:t>
      </w:r>
    </w:p>
    <w:p w:rsidR="00A20363" w:rsidRPr="00175883" w:rsidRDefault="000C0366" w:rsidP="00F70511">
      <w:pPr>
        <w:widowControl/>
        <w:numPr>
          <w:ilvl w:val="0"/>
          <w:numId w:val="7"/>
        </w:numPr>
        <w:tabs>
          <w:tab w:val="left" w:pos="980"/>
        </w:tabs>
        <w:autoSpaceDE/>
        <w:autoSpaceDN/>
        <w:spacing w:line="0" w:lineRule="atLeast"/>
        <w:ind w:left="980" w:hanging="360"/>
        <w:jc w:val="both"/>
        <w:rPr>
          <w:rFonts w:eastAsia="Arial"/>
          <w:sz w:val="27"/>
        </w:rPr>
      </w:pPr>
      <w:r>
        <w:rPr>
          <w:rFonts w:eastAsia="Arial"/>
          <w:sz w:val="27"/>
        </w:rPr>
        <w:lastRenderedPageBreak/>
        <w:t>«Д</w:t>
      </w:r>
      <w:r w:rsidR="00F70511">
        <w:rPr>
          <w:rFonts w:eastAsia="Arial"/>
          <w:sz w:val="27"/>
        </w:rPr>
        <w:t>орога Памяти:</w:t>
      </w:r>
      <w:r w:rsidR="00A20363" w:rsidRPr="00A20363">
        <w:rPr>
          <w:rFonts w:eastAsia="Arial"/>
          <w:sz w:val="27"/>
        </w:rPr>
        <w:t xml:space="preserve"> </w:t>
      </w:r>
      <w:r w:rsidR="00A20363">
        <w:rPr>
          <w:rFonts w:eastAsia="Arial"/>
          <w:sz w:val="27"/>
        </w:rPr>
        <w:t>«Отечественная наука и обороноспособность нашей страны»</w:t>
      </w:r>
      <w:r>
        <w:rPr>
          <w:rFonts w:eastAsia="Arial"/>
          <w:sz w:val="27"/>
        </w:rPr>
        <w:t>»</w:t>
      </w:r>
      <w:r w:rsidR="00A20363">
        <w:rPr>
          <w:rFonts w:eastAsia="Arial"/>
          <w:sz w:val="27"/>
        </w:rPr>
        <w:t>;</w:t>
      </w:r>
    </w:p>
    <w:p w:rsidR="00EA672C" w:rsidRPr="00A03FDC" w:rsidRDefault="00EA672C" w:rsidP="00F70511">
      <w:pPr>
        <w:spacing w:line="18" w:lineRule="exact"/>
        <w:jc w:val="both"/>
        <w:rPr>
          <w:rFonts w:ascii="Arial" w:eastAsia="Arial" w:hAnsi="Arial"/>
          <w:sz w:val="27"/>
        </w:rPr>
      </w:pPr>
    </w:p>
    <w:p w:rsidR="00EA672C" w:rsidRPr="00A20363" w:rsidRDefault="00175883" w:rsidP="00F70511">
      <w:pPr>
        <w:widowControl/>
        <w:numPr>
          <w:ilvl w:val="0"/>
          <w:numId w:val="7"/>
        </w:numPr>
        <w:tabs>
          <w:tab w:val="left" w:pos="980"/>
        </w:tabs>
        <w:autoSpaceDE/>
        <w:autoSpaceDN/>
        <w:spacing w:line="0" w:lineRule="atLeast"/>
        <w:ind w:left="980" w:hanging="359"/>
        <w:jc w:val="both"/>
        <w:rPr>
          <w:rFonts w:ascii="Arial" w:eastAsia="Arial" w:hAnsi="Arial"/>
          <w:sz w:val="27"/>
        </w:rPr>
      </w:pPr>
      <w:r>
        <w:rPr>
          <w:sz w:val="27"/>
        </w:rPr>
        <w:t>и</w:t>
      </w:r>
      <w:r w:rsidR="00EA672C" w:rsidRPr="00A03FDC">
        <w:rPr>
          <w:sz w:val="27"/>
        </w:rPr>
        <w:t>нновационные подходы в организации</w:t>
      </w:r>
      <w:r w:rsidR="00F70511">
        <w:rPr>
          <w:sz w:val="27"/>
        </w:rPr>
        <w:t xml:space="preserve"> урочной и</w:t>
      </w:r>
      <w:r w:rsidR="00EA672C" w:rsidRPr="00A20363">
        <w:rPr>
          <w:sz w:val="27"/>
        </w:rPr>
        <w:t xml:space="preserve"> </w:t>
      </w:r>
      <w:proofErr w:type="spellStart"/>
      <w:r w:rsidR="00EA672C" w:rsidRPr="00A20363">
        <w:rPr>
          <w:sz w:val="27"/>
        </w:rPr>
        <w:t>внеучебной</w:t>
      </w:r>
      <w:proofErr w:type="spellEnd"/>
      <w:r w:rsidR="00EA672C" w:rsidRPr="00A20363">
        <w:rPr>
          <w:sz w:val="27"/>
        </w:rPr>
        <w:t xml:space="preserve"> деятельности по гражданско-патриотическому воспитанию в рамках естественных наук;</w:t>
      </w:r>
    </w:p>
    <w:p w:rsidR="00EA672C" w:rsidRPr="00A03FDC" w:rsidRDefault="00EA672C" w:rsidP="00F70511">
      <w:pPr>
        <w:spacing w:line="17" w:lineRule="exact"/>
        <w:jc w:val="both"/>
        <w:rPr>
          <w:rFonts w:ascii="Arial" w:eastAsia="Arial" w:hAnsi="Arial"/>
          <w:sz w:val="27"/>
        </w:rPr>
      </w:pPr>
    </w:p>
    <w:p w:rsidR="00175883" w:rsidRPr="00175883" w:rsidRDefault="00175883" w:rsidP="00F70511">
      <w:pPr>
        <w:widowControl/>
        <w:numPr>
          <w:ilvl w:val="0"/>
          <w:numId w:val="7"/>
        </w:numPr>
        <w:tabs>
          <w:tab w:val="left" w:pos="980"/>
        </w:tabs>
        <w:autoSpaceDE/>
        <w:autoSpaceDN/>
        <w:spacing w:line="0" w:lineRule="atLeast"/>
        <w:ind w:left="980" w:hanging="359"/>
        <w:jc w:val="both"/>
        <w:rPr>
          <w:rFonts w:ascii="Arial" w:eastAsia="Arial" w:hAnsi="Arial"/>
          <w:sz w:val="27"/>
        </w:rPr>
      </w:pPr>
      <w:bookmarkStart w:id="1" w:name="_Hlk66132951"/>
      <w:r>
        <w:rPr>
          <w:sz w:val="27"/>
        </w:rPr>
        <w:t>г</w:t>
      </w:r>
      <w:r w:rsidR="00EA672C" w:rsidRPr="00A03FDC">
        <w:rPr>
          <w:sz w:val="27"/>
        </w:rPr>
        <w:t>лавный храм вооруженных сил России</w:t>
      </w:r>
      <w:bookmarkEnd w:id="1"/>
      <w:r w:rsidR="00A20363">
        <w:rPr>
          <w:sz w:val="27"/>
        </w:rPr>
        <w:t xml:space="preserve"> как воплощение исторической памяти о Александре Невском и воинском подвиге российских воинов в защите Отечества</w:t>
      </w:r>
      <w:r w:rsidR="00EA672C" w:rsidRPr="00A03FDC">
        <w:rPr>
          <w:sz w:val="27"/>
        </w:rPr>
        <w:t>;</w:t>
      </w:r>
    </w:p>
    <w:p w:rsidR="00EA672C" w:rsidRPr="00F70511" w:rsidRDefault="00175883" w:rsidP="00F70511">
      <w:pPr>
        <w:widowControl/>
        <w:numPr>
          <w:ilvl w:val="0"/>
          <w:numId w:val="7"/>
        </w:numPr>
        <w:tabs>
          <w:tab w:val="left" w:pos="980"/>
        </w:tabs>
        <w:autoSpaceDE/>
        <w:autoSpaceDN/>
        <w:spacing w:line="0" w:lineRule="atLeast"/>
        <w:ind w:left="980" w:hanging="359"/>
        <w:jc w:val="both"/>
        <w:rPr>
          <w:rFonts w:ascii="Arial" w:eastAsia="Arial" w:hAnsi="Arial"/>
          <w:sz w:val="27"/>
        </w:rPr>
      </w:pPr>
      <w:r>
        <w:rPr>
          <w:rFonts w:eastAsia="Arial"/>
          <w:sz w:val="27"/>
          <w:szCs w:val="20"/>
          <w:lang w:bidi="ar-SA"/>
        </w:rPr>
        <w:t>в</w:t>
      </w:r>
      <w:r w:rsidR="00EA672C" w:rsidRPr="00175883">
        <w:rPr>
          <w:rFonts w:eastAsia="Arial"/>
          <w:sz w:val="27"/>
          <w:szCs w:val="20"/>
          <w:lang w:bidi="ar-SA"/>
        </w:rPr>
        <w:t>ариант участника</w:t>
      </w:r>
      <w:r>
        <w:rPr>
          <w:rFonts w:eastAsia="Arial"/>
          <w:sz w:val="27"/>
          <w:szCs w:val="20"/>
          <w:lang w:bidi="ar-SA"/>
        </w:rPr>
        <w:t>.</w:t>
      </w:r>
    </w:p>
    <w:p w:rsidR="00660864" w:rsidRDefault="009E0B51">
      <w:pPr>
        <w:pStyle w:val="1"/>
        <w:numPr>
          <w:ilvl w:val="0"/>
          <w:numId w:val="3"/>
        </w:numPr>
        <w:tabs>
          <w:tab w:val="left" w:pos="2897"/>
          <w:tab w:val="left" w:pos="2898"/>
        </w:tabs>
        <w:spacing w:before="10" w:line="660" w:lineRule="atLeast"/>
        <w:ind w:left="812" w:right="1818" w:firstLine="1365"/>
        <w:jc w:val="left"/>
      </w:pPr>
      <w:bookmarkStart w:id="2" w:name="II._Условия_и_порядок_участия_в_Конкурсе"/>
      <w:bookmarkEnd w:id="2"/>
      <w:r>
        <w:t>Условия и порядок участия в Конкурсе УчастникиКонкурса:</w:t>
      </w:r>
    </w:p>
    <w:p w:rsidR="00660864" w:rsidRDefault="009E0B51" w:rsidP="00F70511">
      <w:pPr>
        <w:pStyle w:val="a3"/>
        <w:spacing w:before="5"/>
        <w:ind w:left="104" w:firstLine="707"/>
        <w:jc w:val="both"/>
      </w:pPr>
      <w:r>
        <w:t xml:space="preserve">Участником Конкурса могут стать учащиеся среднеобразовательных и средне профессиональных учреждений или </w:t>
      </w:r>
      <w:r w:rsidR="00370639">
        <w:t>вуз</w:t>
      </w:r>
      <w:r>
        <w:t>ов России.</w:t>
      </w:r>
    </w:p>
    <w:p w:rsidR="00660864" w:rsidRDefault="009E0B51" w:rsidP="00F70511">
      <w:pPr>
        <w:pStyle w:val="a3"/>
        <w:spacing w:line="310" w:lineRule="exact"/>
        <w:ind w:left="811"/>
        <w:jc w:val="both"/>
      </w:pPr>
      <w:r>
        <w:t>Участники делятся на две категории:</w:t>
      </w:r>
    </w:p>
    <w:p w:rsidR="00660864" w:rsidRDefault="009E0B51" w:rsidP="00F70511">
      <w:pPr>
        <w:pStyle w:val="a4"/>
        <w:numPr>
          <w:ilvl w:val="1"/>
          <w:numId w:val="1"/>
        </w:numPr>
        <w:tabs>
          <w:tab w:val="left" w:pos="1330"/>
          <w:tab w:val="left" w:pos="1331"/>
          <w:tab w:val="left" w:pos="2864"/>
          <w:tab w:val="left" w:pos="3789"/>
          <w:tab w:val="left" w:pos="5106"/>
          <w:tab w:val="left" w:pos="8107"/>
          <w:tab w:val="left" w:pos="8680"/>
        </w:tabs>
        <w:spacing w:line="240" w:lineRule="auto"/>
        <w:ind w:right="107" w:firstLine="707"/>
        <w:jc w:val="both"/>
        <w:rPr>
          <w:sz w:val="27"/>
        </w:rPr>
      </w:pPr>
      <w:r>
        <w:rPr>
          <w:sz w:val="27"/>
        </w:rPr>
        <w:t>учащиеся</w:t>
      </w:r>
      <w:r w:rsidR="00F70511">
        <w:rPr>
          <w:sz w:val="27"/>
        </w:rPr>
        <w:t xml:space="preserve"> </w:t>
      </w:r>
      <w:r>
        <w:rPr>
          <w:sz w:val="27"/>
        </w:rPr>
        <w:t>9-11</w:t>
      </w:r>
      <w:r w:rsidR="00F70511">
        <w:rPr>
          <w:sz w:val="27"/>
        </w:rPr>
        <w:t xml:space="preserve"> </w:t>
      </w:r>
      <w:r>
        <w:rPr>
          <w:sz w:val="27"/>
        </w:rPr>
        <w:t>классов</w:t>
      </w:r>
      <w:r w:rsidR="00F70511">
        <w:rPr>
          <w:sz w:val="27"/>
        </w:rPr>
        <w:t xml:space="preserve"> </w:t>
      </w:r>
      <w:r>
        <w:rPr>
          <w:sz w:val="27"/>
        </w:rPr>
        <w:t>общеобразовательных</w:t>
      </w:r>
      <w:r w:rsidR="00F70511">
        <w:rPr>
          <w:sz w:val="27"/>
        </w:rPr>
        <w:t xml:space="preserve"> </w:t>
      </w:r>
      <w:r>
        <w:rPr>
          <w:sz w:val="27"/>
        </w:rPr>
        <w:t>и</w:t>
      </w:r>
      <w:r w:rsidR="00F70511">
        <w:rPr>
          <w:sz w:val="27"/>
        </w:rPr>
        <w:t xml:space="preserve"> </w:t>
      </w:r>
      <w:r>
        <w:rPr>
          <w:spacing w:val="-4"/>
          <w:sz w:val="27"/>
        </w:rPr>
        <w:t xml:space="preserve">средне </w:t>
      </w:r>
      <w:r>
        <w:rPr>
          <w:sz w:val="27"/>
        </w:rPr>
        <w:t>профессиональных</w:t>
      </w:r>
      <w:r w:rsidR="00F70511">
        <w:rPr>
          <w:sz w:val="27"/>
        </w:rPr>
        <w:t xml:space="preserve"> </w:t>
      </w:r>
      <w:r>
        <w:rPr>
          <w:sz w:val="27"/>
        </w:rPr>
        <w:t>учреждений;</w:t>
      </w:r>
    </w:p>
    <w:p w:rsidR="00660864" w:rsidRDefault="009E0B51" w:rsidP="00F70511">
      <w:pPr>
        <w:pStyle w:val="a4"/>
        <w:numPr>
          <w:ilvl w:val="1"/>
          <w:numId w:val="1"/>
        </w:numPr>
        <w:tabs>
          <w:tab w:val="left" w:pos="970"/>
        </w:tabs>
        <w:spacing w:line="310" w:lineRule="exact"/>
        <w:ind w:left="969" w:hanging="159"/>
        <w:jc w:val="both"/>
        <w:rPr>
          <w:sz w:val="27"/>
        </w:rPr>
      </w:pPr>
      <w:r>
        <w:rPr>
          <w:sz w:val="27"/>
        </w:rPr>
        <w:t>студенты, магистранты и аспиранты высших учебныхзаведений.</w:t>
      </w:r>
    </w:p>
    <w:p w:rsidR="00660864" w:rsidRDefault="00660864">
      <w:pPr>
        <w:pStyle w:val="a3"/>
        <w:spacing w:before="3"/>
      </w:pPr>
    </w:p>
    <w:p w:rsidR="00660864" w:rsidRDefault="009E0B51">
      <w:pPr>
        <w:pStyle w:val="1"/>
        <w:spacing w:line="310" w:lineRule="exact"/>
        <w:ind w:left="811" w:right="0"/>
        <w:jc w:val="left"/>
      </w:pPr>
      <w:r>
        <w:t>Порядок проведения Конкурса:</w:t>
      </w:r>
    </w:p>
    <w:p w:rsidR="00660864" w:rsidRPr="00CD4F75" w:rsidRDefault="009E0B51" w:rsidP="001927C7">
      <w:pPr>
        <w:pStyle w:val="a3"/>
        <w:jc w:val="both"/>
      </w:pPr>
      <w:r w:rsidRPr="00CD4F75">
        <w:t xml:space="preserve">Старт конкурса: </w:t>
      </w:r>
      <w:r w:rsidR="008256D9" w:rsidRPr="00CD4F75">
        <w:t>22</w:t>
      </w:r>
      <w:r w:rsidRPr="00CD4F75">
        <w:t>.0</w:t>
      </w:r>
      <w:r w:rsidR="00381800" w:rsidRPr="00CD4F75">
        <w:t>3</w:t>
      </w:r>
      <w:r w:rsidRPr="00CD4F75">
        <w:t>.2021 года</w:t>
      </w:r>
    </w:p>
    <w:p w:rsidR="00660864" w:rsidRPr="00CD4F75" w:rsidRDefault="009E0B51" w:rsidP="001927C7">
      <w:pPr>
        <w:pStyle w:val="a3"/>
        <w:spacing w:before="155"/>
        <w:jc w:val="both"/>
      </w:pPr>
      <w:r w:rsidRPr="00CD4F75">
        <w:t xml:space="preserve">Прием конкурсных работ: с </w:t>
      </w:r>
      <w:r w:rsidR="008256D9" w:rsidRPr="00CD4F75">
        <w:t>22</w:t>
      </w:r>
      <w:r w:rsidRPr="00CD4F75">
        <w:t>.0</w:t>
      </w:r>
      <w:r w:rsidR="00381800" w:rsidRPr="00CD4F75">
        <w:t>3</w:t>
      </w:r>
      <w:r w:rsidRPr="00CD4F75">
        <w:t xml:space="preserve">.2021 по </w:t>
      </w:r>
      <w:r w:rsidR="00CD4F75" w:rsidRPr="00CD4F75">
        <w:t>17</w:t>
      </w:r>
      <w:r w:rsidRPr="00CD4F75">
        <w:t>.0</w:t>
      </w:r>
      <w:r w:rsidR="00BE4534" w:rsidRPr="00CD4F75">
        <w:t>5</w:t>
      </w:r>
      <w:r w:rsidRPr="00CD4F75">
        <w:t>.2021</w:t>
      </w:r>
    </w:p>
    <w:p w:rsidR="00660864" w:rsidRPr="00CD4F75" w:rsidRDefault="009E0B51" w:rsidP="001927C7">
      <w:pPr>
        <w:pStyle w:val="a3"/>
        <w:tabs>
          <w:tab w:val="left" w:pos="2384"/>
          <w:tab w:val="left" w:pos="3421"/>
          <w:tab w:val="left" w:pos="4343"/>
          <w:tab w:val="left" w:pos="5762"/>
          <w:tab w:val="left" w:pos="6466"/>
          <w:tab w:val="left" w:pos="7463"/>
          <w:tab w:val="left" w:pos="7944"/>
        </w:tabs>
        <w:spacing w:before="155" w:line="360" w:lineRule="auto"/>
        <w:ind w:right="108"/>
        <w:jc w:val="both"/>
      </w:pPr>
      <w:r w:rsidRPr="00CD4F75">
        <w:t>Завершение</w:t>
      </w:r>
      <w:r w:rsidR="00F70511" w:rsidRPr="00CD4F75">
        <w:t xml:space="preserve"> </w:t>
      </w:r>
      <w:r w:rsidRPr="00CD4F75">
        <w:t>приема</w:t>
      </w:r>
      <w:r w:rsidR="00F70511" w:rsidRPr="00CD4F75">
        <w:t xml:space="preserve"> </w:t>
      </w:r>
      <w:r w:rsidRPr="00CD4F75">
        <w:t>работ:</w:t>
      </w:r>
      <w:r w:rsidR="00F70511" w:rsidRPr="00CD4F75">
        <w:t xml:space="preserve"> </w:t>
      </w:r>
      <w:r w:rsidR="00CD4F75" w:rsidRPr="00CD4F75">
        <w:t>17</w:t>
      </w:r>
      <w:r w:rsidRPr="00CD4F75">
        <w:t>.0</w:t>
      </w:r>
      <w:r w:rsidR="00BE4534" w:rsidRPr="00CD4F75">
        <w:t>5</w:t>
      </w:r>
      <w:r w:rsidRPr="00CD4F75">
        <w:t>.2021</w:t>
      </w:r>
      <w:r w:rsidR="00F70511" w:rsidRPr="00CD4F75">
        <w:t xml:space="preserve"> </w:t>
      </w:r>
      <w:r w:rsidRPr="00CD4F75">
        <w:t>года</w:t>
      </w:r>
      <w:r w:rsidR="00F70511" w:rsidRPr="00CD4F75">
        <w:t xml:space="preserve"> </w:t>
      </w:r>
      <w:r w:rsidRPr="00CD4F75">
        <w:t>(23:59)</w:t>
      </w:r>
      <w:r w:rsidR="00F70511" w:rsidRPr="00CD4F75">
        <w:t xml:space="preserve"> </w:t>
      </w:r>
      <w:r w:rsidRPr="00CD4F75">
        <w:t>по</w:t>
      </w:r>
      <w:r w:rsidR="00F70511" w:rsidRPr="00CD4F75">
        <w:t xml:space="preserve"> </w:t>
      </w:r>
      <w:r w:rsidRPr="00CD4F75">
        <w:rPr>
          <w:spacing w:val="-3"/>
        </w:rPr>
        <w:t xml:space="preserve">московскому </w:t>
      </w:r>
      <w:r w:rsidRPr="00CD4F75">
        <w:t>времени</w:t>
      </w:r>
    </w:p>
    <w:p w:rsidR="00660864" w:rsidRPr="00CD4F75" w:rsidRDefault="009E0B51" w:rsidP="001927C7">
      <w:pPr>
        <w:pStyle w:val="a3"/>
        <w:spacing w:line="310" w:lineRule="exact"/>
        <w:jc w:val="both"/>
      </w:pPr>
      <w:r w:rsidRPr="00CD4F75">
        <w:t xml:space="preserve">Работа жюри. Выбор победителей: </w:t>
      </w:r>
      <w:r w:rsidR="00CD4F75" w:rsidRPr="00CD4F75">
        <w:t>17</w:t>
      </w:r>
      <w:r w:rsidRPr="00CD4F75">
        <w:t>.0</w:t>
      </w:r>
      <w:r w:rsidR="00BE4534" w:rsidRPr="00CD4F75">
        <w:t>5</w:t>
      </w:r>
      <w:r w:rsidRPr="00CD4F75">
        <w:t xml:space="preserve">.2021 – </w:t>
      </w:r>
      <w:r w:rsidR="00BE4534" w:rsidRPr="00CD4F75">
        <w:t>2</w:t>
      </w:r>
      <w:r w:rsidR="008256D9" w:rsidRPr="00CD4F75">
        <w:t>6</w:t>
      </w:r>
      <w:r w:rsidRPr="00CD4F75">
        <w:t>.0</w:t>
      </w:r>
      <w:r w:rsidR="00BE4534" w:rsidRPr="00CD4F75">
        <w:t>5</w:t>
      </w:r>
      <w:r w:rsidRPr="00CD4F75">
        <w:t>.2021</w:t>
      </w:r>
    </w:p>
    <w:p w:rsidR="00660864" w:rsidRDefault="009E0B51" w:rsidP="001927C7">
      <w:pPr>
        <w:pStyle w:val="a3"/>
        <w:spacing w:before="154"/>
        <w:jc w:val="both"/>
      </w:pPr>
      <w:r w:rsidRPr="00CD4F75">
        <w:t>Объявление победителей: 2</w:t>
      </w:r>
      <w:r w:rsidR="00BE4534" w:rsidRPr="00CD4F75">
        <w:t>7</w:t>
      </w:r>
      <w:r w:rsidRPr="00CD4F75">
        <w:t>.0</w:t>
      </w:r>
      <w:r w:rsidR="00BE4534" w:rsidRPr="00CD4F75">
        <w:t>5</w:t>
      </w:r>
      <w:r w:rsidRPr="00CD4F75">
        <w:t>.2021 года</w:t>
      </w:r>
    </w:p>
    <w:p w:rsidR="001927C7" w:rsidRDefault="001927C7">
      <w:pPr>
        <w:pStyle w:val="1"/>
        <w:spacing w:before="3"/>
        <w:ind w:left="809" w:right="0"/>
        <w:jc w:val="left"/>
      </w:pPr>
    </w:p>
    <w:p w:rsidR="00660864" w:rsidRDefault="009E0B51">
      <w:pPr>
        <w:pStyle w:val="1"/>
        <w:spacing w:before="3"/>
        <w:ind w:left="809" w:right="0"/>
        <w:jc w:val="left"/>
      </w:pPr>
      <w:r>
        <w:t>Порядок подачи заявок:</w:t>
      </w:r>
    </w:p>
    <w:p w:rsidR="00660864" w:rsidRDefault="00660864">
      <w:pPr>
        <w:pStyle w:val="a3"/>
        <w:spacing w:before="9"/>
        <w:rPr>
          <w:b/>
          <w:sz w:val="30"/>
        </w:rPr>
      </w:pPr>
    </w:p>
    <w:p w:rsidR="00660864" w:rsidRDefault="009E0B51" w:rsidP="00CD4F75">
      <w:pPr>
        <w:pStyle w:val="a3"/>
        <w:spacing w:line="276" w:lineRule="auto"/>
        <w:ind w:left="101" w:firstLine="709"/>
        <w:jc w:val="both"/>
      </w:pPr>
      <w:r>
        <w:t>На Конкурс представляются в электронном варианте проекты в виде презентацией объемом до 20 слайдов вместе с текстом (до 7 с</w:t>
      </w:r>
      <w:r w:rsidR="001927C7">
        <w:t>траниц</w:t>
      </w:r>
      <w:r>
        <w:t>).</w:t>
      </w:r>
    </w:p>
    <w:p w:rsidR="00660864" w:rsidRDefault="009E0B51" w:rsidP="00CD4F75">
      <w:pPr>
        <w:pStyle w:val="a3"/>
        <w:spacing w:line="310" w:lineRule="exact"/>
        <w:ind w:left="810"/>
        <w:jc w:val="both"/>
      </w:pPr>
      <w:r>
        <w:t>Участие в Конкурсе является добровольным и бесплатным.</w:t>
      </w:r>
    </w:p>
    <w:p w:rsidR="00660864" w:rsidRDefault="009E0B51" w:rsidP="00CD4F75">
      <w:pPr>
        <w:pStyle w:val="a3"/>
        <w:spacing w:before="47" w:line="276" w:lineRule="auto"/>
        <w:ind w:left="101" w:right="860" w:firstLine="709"/>
        <w:jc w:val="both"/>
      </w:pPr>
      <w:r>
        <w:t>Каждый Участник может представить на конкурс не более одного проекта.</w:t>
      </w:r>
    </w:p>
    <w:p w:rsidR="00660864" w:rsidRDefault="009E0B51" w:rsidP="00CD4F75">
      <w:pPr>
        <w:pStyle w:val="a3"/>
        <w:spacing w:line="310" w:lineRule="exact"/>
        <w:ind w:left="808"/>
        <w:jc w:val="both"/>
      </w:pPr>
      <w:r>
        <w:t xml:space="preserve">Для участия в Конкурсе необходимо подать проекты в срок до </w:t>
      </w:r>
      <w:r w:rsidR="00BE4534">
        <w:t>17</w:t>
      </w:r>
      <w:r w:rsidR="001927C7">
        <w:t xml:space="preserve"> </w:t>
      </w:r>
      <w:r w:rsidR="00BE4534">
        <w:t>мая</w:t>
      </w:r>
      <w:r w:rsidR="00CD4F75">
        <w:t xml:space="preserve"> </w:t>
      </w:r>
      <w:r>
        <w:t>2021</w:t>
      </w:r>
      <w:r w:rsidR="00CD4F75">
        <w:t> </w:t>
      </w:r>
      <w:r>
        <w:t>г.</w:t>
      </w:r>
    </w:p>
    <w:p w:rsidR="00EB381D" w:rsidRPr="00CD4F75" w:rsidRDefault="00CD4F75" w:rsidP="00EB381D">
      <w:pPr>
        <w:widowControl/>
        <w:autoSpaceDE/>
        <w:autoSpaceDN/>
        <w:spacing w:line="276" w:lineRule="auto"/>
        <w:ind w:left="260" w:firstLine="709"/>
        <w:jc w:val="both"/>
        <w:rPr>
          <w:rFonts w:eastAsia="Calibri"/>
          <w:sz w:val="28"/>
          <w:szCs w:val="28"/>
          <w:lang w:bidi="ar-SA"/>
        </w:rPr>
      </w:pPr>
      <w:r>
        <w:rPr>
          <w:rFonts w:eastAsia="Calibri"/>
          <w:sz w:val="28"/>
          <w:szCs w:val="28"/>
          <w:lang w:bidi="ar-SA"/>
        </w:rPr>
        <w:t>Проекты</w:t>
      </w:r>
      <w:r w:rsidR="00EB381D" w:rsidRPr="00EB381D">
        <w:rPr>
          <w:rFonts w:eastAsia="Calibri"/>
          <w:sz w:val="28"/>
          <w:szCs w:val="28"/>
          <w:lang w:bidi="ar-SA"/>
        </w:rPr>
        <w:t xml:space="preserve"> представляются на кафедру Общей и Теоретической Физики </w:t>
      </w:r>
      <w:r w:rsidR="00801A17" w:rsidRPr="00801A17">
        <w:rPr>
          <w:rFonts w:eastAsia="Calibri"/>
          <w:sz w:val="28"/>
          <w:szCs w:val="28"/>
          <w:lang w:bidi="ar-SA"/>
        </w:rPr>
        <w:t xml:space="preserve">по адресу </w:t>
      </w:r>
      <w:r w:rsidRPr="00CD4F75">
        <w:rPr>
          <w:rFonts w:eastAsia="Calibri"/>
          <w:sz w:val="28"/>
          <w:szCs w:val="28"/>
          <w:lang w:bidi="ar-SA"/>
        </w:rPr>
        <w:t>oitfpi@gmail.com</w:t>
      </w:r>
    </w:p>
    <w:p w:rsidR="00BC1C5D" w:rsidRDefault="009D3BB5" w:rsidP="009D3BB5">
      <w:pPr>
        <w:widowControl/>
        <w:tabs>
          <w:tab w:val="left" w:pos="860"/>
        </w:tabs>
        <w:autoSpaceDE/>
        <w:autoSpaceDN/>
        <w:spacing w:line="0" w:lineRule="atLeast"/>
        <w:rPr>
          <w:rFonts w:cs="Arial"/>
          <w:sz w:val="27"/>
          <w:szCs w:val="20"/>
          <w:lang w:bidi="ar-SA"/>
        </w:rPr>
      </w:pPr>
      <w:r w:rsidRPr="00801A17">
        <w:rPr>
          <w:rFonts w:cs="Arial"/>
          <w:sz w:val="27"/>
          <w:szCs w:val="20"/>
          <w:lang w:bidi="ar-SA"/>
        </w:rPr>
        <w:t xml:space="preserve">  </w:t>
      </w:r>
      <w:r w:rsidR="001927C7">
        <w:rPr>
          <w:rFonts w:cs="Arial"/>
          <w:sz w:val="27"/>
          <w:szCs w:val="20"/>
          <w:lang w:bidi="ar-SA"/>
        </w:rPr>
        <w:t>В теме письма указать</w:t>
      </w:r>
      <w:r w:rsidR="00BC1C5D" w:rsidRPr="00801A17">
        <w:rPr>
          <w:rFonts w:cs="Arial"/>
          <w:sz w:val="27"/>
          <w:szCs w:val="20"/>
          <w:lang w:bidi="ar-SA"/>
        </w:rPr>
        <w:t xml:space="preserve"> «Конкурс ФОП</w:t>
      </w:r>
      <w:r w:rsidR="00BC1C5D">
        <w:rPr>
          <w:rFonts w:cs="Arial"/>
          <w:sz w:val="27"/>
          <w:szCs w:val="20"/>
          <w:lang w:bidi="ar-SA"/>
        </w:rPr>
        <w:t>»</w:t>
      </w:r>
    </w:p>
    <w:p w:rsidR="00EB381D" w:rsidRPr="00EB381D" w:rsidRDefault="009D3BB5" w:rsidP="009D3BB5">
      <w:pPr>
        <w:widowControl/>
        <w:tabs>
          <w:tab w:val="left" w:pos="860"/>
        </w:tabs>
        <w:autoSpaceDE/>
        <w:autoSpaceDN/>
        <w:spacing w:line="0" w:lineRule="atLeast"/>
        <w:rPr>
          <w:rFonts w:cs="Arial"/>
          <w:sz w:val="27"/>
          <w:szCs w:val="20"/>
          <w:lang w:bidi="ar-SA"/>
        </w:rPr>
      </w:pPr>
      <w:r>
        <w:rPr>
          <w:rFonts w:cs="Arial"/>
          <w:sz w:val="27"/>
          <w:szCs w:val="20"/>
          <w:lang w:bidi="ar-SA"/>
        </w:rPr>
        <w:t xml:space="preserve">  В </w:t>
      </w:r>
      <w:r w:rsidR="00EB381D" w:rsidRPr="00EB381D">
        <w:rPr>
          <w:rFonts w:cs="Arial"/>
          <w:sz w:val="27"/>
          <w:szCs w:val="20"/>
          <w:lang w:bidi="ar-SA"/>
        </w:rPr>
        <w:t>т</w:t>
      </w:r>
      <w:r w:rsidR="00EB381D" w:rsidRPr="00BC1C5D">
        <w:rPr>
          <w:rFonts w:cs="Arial"/>
          <w:sz w:val="27"/>
          <w:szCs w:val="20"/>
          <w:lang w:bidi="ar-SA"/>
        </w:rPr>
        <w:t>е</w:t>
      </w:r>
      <w:r w:rsidR="00BC1C5D" w:rsidRPr="00BC1C5D">
        <w:rPr>
          <w:rFonts w:cs="Arial"/>
          <w:sz w:val="27"/>
          <w:szCs w:val="20"/>
          <w:lang w:bidi="ar-SA"/>
        </w:rPr>
        <w:t>л</w:t>
      </w:r>
      <w:r w:rsidR="00EB381D" w:rsidRPr="00EB381D">
        <w:rPr>
          <w:rFonts w:cs="Arial"/>
          <w:sz w:val="27"/>
          <w:szCs w:val="20"/>
          <w:lang w:bidi="ar-SA"/>
        </w:rPr>
        <w:t>е письма должны быть указаны:</w:t>
      </w:r>
    </w:p>
    <w:p w:rsidR="00EB381D" w:rsidRPr="00EB381D" w:rsidRDefault="00EB381D" w:rsidP="00EB381D">
      <w:pPr>
        <w:widowControl/>
        <w:autoSpaceDE/>
        <w:autoSpaceDN/>
        <w:spacing w:line="238" w:lineRule="auto"/>
        <w:ind w:left="620"/>
        <w:rPr>
          <w:rFonts w:cs="Arial"/>
          <w:sz w:val="27"/>
          <w:szCs w:val="20"/>
          <w:lang w:bidi="ar-SA"/>
        </w:rPr>
      </w:pPr>
      <w:r w:rsidRPr="00EB381D">
        <w:rPr>
          <w:rFonts w:ascii="Arial" w:eastAsia="Arial" w:hAnsi="Arial" w:cs="Arial"/>
          <w:sz w:val="20"/>
          <w:szCs w:val="20"/>
          <w:lang w:bidi="ar-SA"/>
        </w:rPr>
        <w:t xml:space="preserve">•   </w:t>
      </w:r>
      <w:r w:rsidRPr="00EB381D">
        <w:rPr>
          <w:rFonts w:cs="Arial"/>
          <w:sz w:val="27"/>
          <w:szCs w:val="20"/>
          <w:lang w:bidi="ar-SA"/>
        </w:rPr>
        <w:t>фамилия,имя,отчество автора;</w:t>
      </w:r>
    </w:p>
    <w:p w:rsidR="00EB381D" w:rsidRPr="00EB381D" w:rsidRDefault="00EB381D" w:rsidP="00EB381D">
      <w:pPr>
        <w:widowControl/>
        <w:autoSpaceDE/>
        <w:autoSpaceDN/>
        <w:spacing w:line="0" w:lineRule="atLeast"/>
        <w:ind w:left="620"/>
        <w:rPr>
          <w:rFonts w:cs="Arial"/>
          <w:sz w:val="27"/>
          <w:szCs w:val="20"/>
          <w:lang w:bidi="ar-SA"/>
        </w:rPr>
      </w:pPr>
      <w:r w:rsidRPr="00EB381D">
        <w:rPr>
          <w:rFonts w:ascii="Arial" w:eastAsia="Arial" w:hAnsi="Arial" w:cs="Arial"/>
          <w:sz w:val="20"/>
          <w:szCs w:val="20"/>
          <w:lang w:bidi="ar-SA"/>
        </w:rPr>
        <w:t xml:space="preserve">•   </w:t>
      </w:r>
      <w:r w:rsidRPr="00EB381D">
        <w:rPr>
          <w:rFonts w:cs="Arial"/>
          <w:sz w:val="27"/>
          <w:szCs w:val="20"/>
          <w:lang w:bidi="ar-SA"/>
        </w:rPr>
        <w:t>место учебы</w:t>
      </w:r>
    </w:p>
    <w:p w:rsidR="00EB381D" w:rsidRPr="00EB381D" w:rsidRDefault="00EB381D" w:rsidP="00EB381D">
      <w:pPr>
        <w:widowControl/>
        <w:autoSpaceDE/>
        <w:autoSpaceDN/>
        <w:spacing w:line="0" w:lineRule="atLeast"/>
        <w:ind w:left="620"/>
        <w:rPr>
          <w:rFonts w:cs="Arial"/>
          <w:sz w:val="27"/>
          <w:szCs w:val="20"/>
          <w:lang w:bidi="ar-SA"/>
        </w:rPr>
      </w:pPr>
      <w:r w:rsidRPr="00EB381D">
        <w:rPr>
          <w:rFonts w:ascii="Arial" w:eastAsia="Arial" w:hAnsi="Arial" w:cs="Arial"/>
          <w:sz w:val="20"/>
          <w:szCs w:val="20"/>
          <w:lang w:bidi="ar-SA"/>
        </w:rPr>
        <w:t xml:space="preserve">•   </w:t>
      </w:r>
      <w:r w:rsidRPr="00EB381D">
        <w:rPr>
          <w:rFonts w:cs="Arial"/>
          <w:sz w:val="27"/>
          <w:szCs w:val="20"/>
          <w:lang w:bidi="ar-SA"/>
        </w:rPr>
        <w:t>дата рождения;</w:t>
      </w:r>
    </w:p>
    <w:p w:rsidR="00EB381D" w:rsidRPr="00EB381D" w:rsidRDefault="00EB381D" w:rsidP="00EB381D">
      <w:pPr>
        <w:widowControl/>
        <w:autoSpaceDE/>
        <w:autoSpaceDN/>
        <w:spacing w:line="238" w:lineRule="auto"/>
        <w:ind w:left="620"/>
        <w:rPr>
          <w:rFonts w:cs="Arial"/>
          <w:sz w:val="27"/>
          <w:szCs w:val="20"/>
          <w:lang w:bidi="ar-SA"/>
        </w:rPr>
      </w:pPr>
      <w:r w:rsidRPr="00EB381D">
        <w:rPr>
          <w:rFonts w:ascii="Arial" w:eastAsia="Arial" w:hAnsi="Arial" w:cs="Arial"/>
          <w:sz w:val="20"/>
          <w:szCs w:val="20"/>
          <w:lang w:bidi="ar-SA"/>
        </w:rPr>
        <w:t xml:space="preserve">•   </w:t>
      </w:r>
      <w:r w:rsidRPr="00EB381D">
        <w:rPr>
          <w:rFonts w:cs="Arial"/>
          <w:sz w:val="27"/>
          <w:szCs w:val="20"/>
          <w:lang w:bidi="ar-SA"/>
        </w:rPr>
        <w:t>адрес,телефон(для связи и координации);</w:t>
      </w:r>
    </w:p>
    <w:p w:rsidR="00CD4F75" w:rsidRDefault="00EB381D" w:rsidP="00CD4F75">
      <w:pPr>
        <w:widowControl/>
        <w:autoSpaceDE/>
        <w:autoSpaceDN/>
        <w:spacing w:line="0" w:lineRule="atLeast"/>
        <w:ind w:left="620"/>
        <w:rPr>
          <w:rFonts w:cs="Arial"/>
          <w:sz w:val="27"/>
          <w:szCs w:val="20"/>
          <w:lang w:bidi="ar-SA"/>
        </w:rPr>
      </w:pPr>
      <w:r w:rsidRPr="00801A17">
        <w:rPr>
          <w:rFonts w:ascii="Arial" w:eastAsia="Arial" w:hAnsi="Arial" w:cs="Arial"/>
          <w:sz w:val="20"/>
          <w:szCs w:val="20"/>
          <w:lang w:bidi="ar-SA"/>
        </w:rPr>
        <w:t xml:space="preserve">•   </w:t>
      </w:r>
      <w:r w:rsidRPr="00801A17">
        <w:rPr>
          <w:rFonts w:cs="Arial"/>
          <w:sz w:val="27"/>
          <w:szCs w:val="20"/>
          <w:lang w:bidi="ar-SA"/>
        </w:rPr>
        <w:t xml:space="preserve">название </w:t>
      </w:r>
      <w:r w:rsidR="009D3BB5" w:rsidRPr="00801A17">
        <w:rPr>
          <w:rFonts w:cs="Arial"/>
          <w:sz w:val="27"/>
          <w:szCs w:val="20"/>
          <w:lang w:bidi="ar-SA"/>
        </w:rPr>
        <w:t>исследовательского направления;</w:t>
      </w:r>
    </w:p>
    <w:p w:rsidR="00EB381D" w:rsidRPr="00CD4F75" w:rsidRDefault="00CD4F75" w:rsidP="00CD4F75">
      <w:pPr>
        <w:widowControl/>
        <w:autoSpaceDE/>
        <w:autoSpaceDN/>
        <w:spacing w:line="0" w:lineRule="atLeast"/>
        <w:ind w:left="620"/>
        <w:rPr>
          <w:rFonts w:cs="Arial"/>
          <w:sz w:val="27"/>
          <w:szCs w:val="20"/>
          <w:lang w:bidi="ar-SA"/>
        </w:rPr>
      </w:pPr>
      <w:r w:rsidRPr="00801A17">
        <w:rPr>
          <w:rFonts w:ascii="Arial" w:eastAsia="Arial" w:hAnsi="Arial" w:cs="Arial"/>
          <w:sz w:val="20"/>
          <w:szCs w:val="20"/>
          <w:lang w:bidi="ar-SA"/>
        </w:rPr>
        <w:lastRenderedPageBreak/>
        <w:t xml:space="preserve">•   </w:t>
      </w:r>
      <w:r w:rsidR="009D3BB5" w:rsidRPr="00CD4F75">
        <w:rPr>
          <w:rFonts w:cs="Arial"/>
          <w:sz w:val="27"/>
          <w:szCs w:val="20"/>
          <w:lang w:bidi="ar-SA"/>
        </w:rPr>
        <w:t xml:space="preserve">название </w:t>
      </w:r>
      <w:r w:rsidR="00EB381D" w:rsidRPr="00CD4F75">
        <w:rPr>
          <w:rFonts w:cs="Arial"/>
          <w:sz w:val="27"/>
          <w:szCs w:val="20"/>
          <w:lang w:bidi="ar-SA"/>
        </w:rPr>
        <w:t>представляемого проекта;</w:t>
      </w:r>
    </w:p>
    <w:p w:rsidR="00EB381D" w:rsidRPr="00EB381D" w:rsidRDefault="00EB381D" w:rsidP="00EB381D">
      <w:pPr>
        <w:widowControl/>
        <w:autoSpaceDE/>
        <w:autoSpaceDN/>
        <w:spacing w:line="0" w:lineRule="atLeast"/>
        <w:ind w:left="620"/>
        <w:rPr>
          <w:rFonts w:cs="Arial"/>
          <w:sz w:val="27"/>
          <w:szCs w:val="20"/>
          <w:lang w:bidi="ar-SA"/>
        </w:rPr>
      </w:pPr>
      <w:r w:rsidRPr="00EB381D">
        <w:rPr>
          <w:rFonts w:ascii="Arial" w:eastAsia="Arial" w:hAnsi="Arial" w:cs="Arial"/>
          <w:sz w:val="20"/>
          <w:szCs w:val="20"/>
          <w:lang w:bidi="ar-SA"/>
        </w:rPr>
        <w:t xml:space="preserve">•   </w:t>
      </w:r>
      <w:r w:rsidRPr="00EB381D">
        <w:rPr>
          <w:rFonts w:cs="Arial"/>
          <w:sz w:val="27"/>
          <w:szCs w:val="20"/>
          <w:lang w:bidi="ar-SA"/>
        </w:rPr>
        <w:t>электронный адрес автора</w:t>
      </w:r>
    </w:p>
    <w:p w:rsidR="00EB381D" w:rsidRPr="00EB381D" w:rsidRDefault="00EB381D" w:rsidP="00EB381D">
      <w:pPr>
        <w:widowControl/>
        <w:autoSpaceDE/>
        <w:autoSpaceDN/>
        <w:spacing w:line="310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79" w:lineRule="auto"/>
        <w:ind w:left="260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Презентация и текст присылаются отдельными файлами. Название файла должно содержать ФИО автора.</w:t>
      </w:r>
    </w:p>
    <w:p w:rsidR="00EB381D" w:rsidRPr="00EB381D" w:rsidRDefault="00EB381D" w:rsidP="00EB381D">
      <w:pPr>
        <w:widowControl/>
        <w:autoSpaceDE/>
        <w:autoSpaceDN/>
        <w:spacing w:line="207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98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Требования к проектам, подготовленным в виде презентаций:</w:t>
      </w:r>
    </w:p>
    <w:p w:rsidR="00EB381D" w:rsidRPr="00EB381D" w:rsidRDefault="00EB381D" w:rsidP="00EB381D">
      <w:pPr>
        <w:widowControl/>
        <w:autoSpaceDE/>
        <w:autoSpaceDN/>
        <w:spacing w:line="48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75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Количество слайдов – от 15 до 20. В первом слайде указывается ФИО автора, название проекта, научный руководитель; во втором слайде ставятся цель и исследовательские задачи; в заключительных слайдах формулируются собственные выводы по проекту, в последнем слайде приводится библиографический список источников и литературы.</w:t>
      </w:r>
    </w:p>
    <w:p w:rsidR="00EB381D" w:rsidRPr="00EB381D" w:rsidRDefault="00EB381D" w:rsidP="00EB381D">
      <w:pPr>
        <w:widowControl/>
        <w:autoSpaceDE/>
        <w:autoSpaceDN/>
        <w:spacing w:line="2" w:lineRule="exact"/>
        <w:rPr>
          <w:rFonts w:cs="Arial"/>
          <w:sz w:val="20"/>
          <w:szCs w:val="20"/>
          <w:lang w:bidi="ar-SA"/>
        </w:rPr>
      </w:pPr>
    </w:p>
    <w:p w:rsidR="00EB381D" w:rsidRPr="00EB381D" w:rsidRDefault="001927C7" w:rsidP="001927C7">
      <w:pPr>
        <w:widowControl/>
        <w:tabs>
          <w:tab w:val="left" w:pos="1322"/>
        </w:tabs>
        <w:autoSpaceDE/>
        <w:autoSpaceDN/>
        <w:spacing w:line="277" w:lineRule="auto"/>
        <w:jc w:val="both"/>
        <w:rPr>
          <w:rFonts w:cs="Arial"/>
          <w:sz w:val="27"/>
          <w:szCs w:val="20"/>
          <w:lang w:bidi="ar-SA"/>
        </w:rPr>
      </w:pPr>
      <w:r w:rsidRPr="001927C7">
        <w:rPr>
          <w:rFonts w:cs="Arial"/>
          <w:sz w:val="27"/>
          <w:szCs w:val="20"/>
          <w:lang w:bidi="ar-SA"/>
        </w:rPr>
        <w:t xml:space="preserve">К </w:t>
      </w:r>
      <w:r w:rsidR="00EB381D" w:rsidRPr="00EB381D">
        <w:rPr>
          <w:rFonts w:cs="Arial"/>
          <w:b/>
          <w:sz w:val="27"/>
          <w:szCs w:val="20"/>
          <w:lang w:bidi="ar-SA"/>
        </w:rPr>
        <w:t>презентации прилагается текст</w:t>
      </w:r>
      <w:r w:rsidR="00EB381D" w:rsidRPr="00EB381D">
        <w:rPr>
          <w:rFonts w:cs="Arial"/>
          <w:sz w:val="27"/>
          <w:szCs w:val="20"/>
          <w:lang w:bidi="ar-SA"/>
        </w:rPr>
        <w:t>,</w:t>
      </w:r>
      <w:r w:rsidR="00801A17" w:rsidRPr="00801A17">
        <w:rPr>
          <w:rFonts w:cs="Arial"/>
          <w:sz w:val="27"/>
          <w:szCs w:val="20"/>
          <w:lang w:bidi="ar-SA"/>
        </w:rPr>
        <w:t xml:space="preserve"> </w:t>
      </w:r>
      <w:r w:rsidR="00EB381D" w:rsidRPr="00EB381D">
        <w:rPr>
          <w:rFonts w:cs="Arial"/>
          <w:sz w:val="27"/>
          <w:szCs w:val="20"/>
          <w:lang w:bidi="ar-SA"/>
        </w:rPr>
        <w:t>в котором определяется научная</w:t>
      </w:r>
      <w:r w:rsidR="00801A17" w:rsidRPr="00801A17">
        <w:rPr>
          <w:rFonts w:cs="Arial"/>
          <w:sz w:val="27"/>
          <w:szCs w:val="20"/>
          <w:lang w:bidi="ar-SA"/>
        </w:rPr>
        <w:t xml:space="preserve"> </w:t>
      </w:r>
      <w:r w:rsidR="00EB381D" w:rsidRPr="00EB381D">
        <w:rPr>
          <w:rFonts w:cs="Arial"/>
          <w:sz w:val="27"/>
          <w:szCs w:val="20"/>
          <w:lang w:bidi="ar-SA"/>
        </w:rPr>
        <w:t>проблема и задачи проекта, дается характеристика источников и историографии</w:t>
      </w:r>
      <w:r>
        <w:rPr>
          <w:rFonts w:cs="Arial"/>
          <w:sz w:val="27"/>
          <w:szCs w:val="20"/>
          <w:lang w:bidi="ar-SA"/>
        </w:rPr>
        <w:t xml:space="preserve"> </w:t>
      </w:r>
      <w:r w:rsidR="00EB381D" w:rsidRPr="00EB381D">
        <w:rPr>
          <w:rFonts w:cs="Arial"/>
          <w:sz w:val="27"/>
          <w:szCs w:val="20"/>
          <w:lang w:bidi="ar-SA"/>
        </w:rPr>
        <w:t>раскрываются основные положения проекта. В тексте (до 7 страниц) необходимо давать сноски на источники и литературу.</w:t>
      </w:r>
    </w:p>
    <w:p w:rsidR="00EB381D" w:rsidRPr="00EB381D" w:rsidRDefault="00EB381D" w:rsidP="00EB381D">
      <w:pPr>
        <w:widowControl/>
        <w:autoSpaceDE/>
        <w:autoSpaceDN/>
        <w:spacing w:line="2" w:lineRule="exact"/>
        <w:rPr>
          <w:rFonts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86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Тематическая подборка слайдов предусматривает коллекцию оцифрованных изображений (фотодокументов, архивных документов, исторических карт, газетных/журнальных/книжных страниц, открыток, плакатов, изображений исторических личностей, писем и т.д.) с обязательным комментарием к ним и исторической справкой.</w:t>
      </w:r>
    </w:p>
    <w:p w:rsidR="00EB381D" w:rsidRPr="00EB381D" w:rsidRDefault="00EB381D" w:rsidP="00EB381D">
      <w:pPr>
        <w:widowControl/>
        <w:autoSpaceDE/>
        <w:autoSpaceDN/>
        <w:spacing w:line="290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98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Требования к тексту по проекту:</w:t>
      </w:r>
    </w:p>
    <w:p w:rsidR="00EB381D" w:rsidRPr="00EB381D" w:rsidRDefault="00EB381D" w:rsidP="00EB381D">
      <w:pPr>
        <w:widowControl/>
        <w:autoSpaceDE/>
        <w:autoSpaceDN/>
        <w:spacing w:line="68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numPr>
          <w:ilvl w:val="0"/>
          <w:numId w:val="10"/>
        </w:numPr>
        <w:tabs>
          <w:tab w:val="left" w:pos="980"/>
        </w:tabs>
        <w:autoSpaceDE/>
        <w:autoSpaceDN/>
        <w:spacing w:line="282" w:lineRule="auto"/>
        <w:rPr>
          <w:rFonts w:ascii="Arial" w:eastAsia="Arial" w:hAnsi="Arial"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наличие краткой вводной части, в которой ставится цель и обозначаются задачи, приводится характеристика источников и историографии;</w:t>
      </w:r>
    </w:p>
    <w:p w:rsidR="00EB381D" w:rsidRPr="00EB381D" w:rsidRDefault="00EB381D" w:rsidP="00EB381D">
      <w:pPr>
        <w:widowControl/>
        <w:autoSpaceDE/>
        <w:autoSpaceDN/>
        <w:spacing w:line="2" w:lineRule="exact"/>
        <w:rPr>
          <w:rFonts w:ascii="Arial" w:eastAsia="Arial" w:hAnsi="Arial"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numPr>
          <w:ilvl w:val="0"/>
          <w:numId w:val="10"/>
        </w:numPr>
        <w:tabs>
          <w:tab w:val="left" w:pos="980"/>
        </w:tabs>
        <w:autoSpaceDE/>
        <w:autoSpaceDN/>
        <w:spacing w:line="280" w:lineRule="auto"/>
        <w:jc w:val="both"/>
        <w:rPr>
          <w:rFonts w:ascii="Arial" w:eastAsia="Arial" w:hAnsi="Arial"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наличие содержательной основной части, построенной на анализе первоисточников и литературы и содержащей авторские выводы и обобщения;</w:t>
      </w:r>
    </w:p>
    <w:p w:rsidR="00EB381D" w:rsidRPr="00EB381D" w:rsidRDefault="00EB381D" w:rsidP="00EB381D">
      <w:pPr>
        <w:widowControl/>
        <w:autoSpaceDE/>
        <w:autoSpaceDN/>
        <w:spacing w:line="2" w:lineRule="exact"/>
        <w:rPr>
          <w:rFonts w:ascii="Arial" w:eastAsia="Arial" w:hAnsi="Arial"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numPr>
          <w:ilvl w:val="0"/>
          <w:numId w:val="10"/>
        </w:numPr>
        <w:tabs>
          <w:tab w:val="left" w:pos="980"/>
        </w:tabs>
        <w:autoSpaceDE/>
        <w:autoSpaceDN/>
        <w:spacing w:line="282" w:lineRule="auto"/>
        <w:rPr>
          <w:rFonts w:ascii="Arial" w:eastAsia="Arial" w:hAnsi="Arial"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наличие краткого заключения, в котором приводятся основные выводы/предложения автора по внедрению проекта;</w:t>
      </w:r>
    </w:p>
    <w:p w:rsidR="00EB381D" w:rsidRDefault="00EB381D" w:rsidP="001927C7">
      <w:pPr>
        <w:widowControl/>
        <w:numPr>
          <w:ilvl w:val="0"/>
          <w:numId w:val="10"/>
        </w:numPr>
        <w:tabs>
          <w:tab w:val="left" w:pos="0"/>
        </w:tabs>
        <w:autoSpaceDE/>
        <w:autoSpaceDN/>
        <w:spacing w:line="315" w:lineRule="auto"/>
        <w:rPr>
          <w:rFonts w:ascii="Arial" w:eastAsia="Arial" w:hAnsi="Arial"/>
          <w:sz w:val="27"/>
        </w:rPr>
      </w:pPr>
      <w:r>
        <w:rPr>
          <w:sz w:val="27"/>
        </w:rPr>
        <w:t>обязательное наличие ссылок на использованные источники и литературу и библиографического списка.</w:t>
      </w:r>
    </w:p>
    <w:p w:rsidR="00EB381D" w:rsidRDefault="00EB381D" w:rsidP="00EB381D">
      <w:pPr>
        <w:widowControl/>
        <w:autoSpaceDE/>
        <w:autoSpaceDN/>
        <w:spacing w:line="279" w:lineRule="auto"/>
        <w:ind w:left="260" w:firstLine="851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 xml:space="preserve">Текст сообщения представляется в редакторе </w:t>
      </w:r>
      <w:proofErr w:type="spellStart"/>
      <w:r w:rsidRPr="00EB381D">
        <w:rPr>
          <w:rFonts w:cs="Arial"/>
          <w:b/>
          <w:sz w:val="27"/>
          <w:szCs w:val="20"/>
          <w:lang w:bidi="ar-SA"/>
        </w:rPr>
        <w:t>Word</w:t>
      </w:r>
      <w:proofErr w:type="spellEnd"/>
      <w:r w:rsidRPr="00EB381D">
        <w:rPr>
          <w:rFonts w:cs="Arial"/>
          <w:b/>
          <w:sz w:val="27"/>
          <w:szCs w:val="20"/>
          <w:lang w:bidi="ar-SA"/>
        </w:rPr>
        <w:t xml:space="preserve">, шрифт </w:t>
      </w:r>
      <w:proofErr w:type="spellStart"/>
      <w:r w:rsidRPr="00EB381D">
        <w:rPr>
          <w:rFonts w:cs="Arial"/>
          <w:b/>
          <w:sz w:val="27"/>
          <w:szCs w:val="20"/>
          <w:lang w:bidi="ar-SA"/>
        </w:rPr>
        <w:t>Times</w:t>
      </w:r>
      <w:proofErr w:type="spellEnd"/>
      <w:r w:rsidR="00801A17" w:rsidRPr="00801A17">
        <w:rPr>
          <w:rFonts w:cs="Arial"/>
          <w:b/>
          <w:sz w:val="27"/>
          <w:szCs w:val="20"/>
          <w:lang w:bidi="ar-SA"/>
        </w:rPr>
        <w:t xml:space="preserve"> </w:t>
      </w:r>
      <w:proofErr w:type="spellStart"/>
      <w:r w:rsidRPr="00EB381D">
        <w:rPr>
          <w:rFonts w:cs="Arial"/>
          <w:b/>
          <w:sz w:val="27"/>
          <w:szCs w:val="20"/>
          <w:lang w:bidi="ar-SA"/>
        </w:rPr>
        <w:t>New</w:t>
      </w:r>
      <w:proofErr w:type="spellEnd"/>
      <w:r w:rsidR="00801A17" w:rsidRPr="00801A17">
        <w:rPr>
          <w:rFonts w:cs="Arial"/>
          <w:b/>
          <w:sz w:val="27"/>
          <w:szCs w:val="20"/>
          <w:lang w:bidi="ar-SA"/>
        </w:rPr>
        <w:t xml:space="preserve"> </w:t>
      </w:r>
      <w:proofErr w:type="spellStart"/>
      <w:r w:rsidRPr="00EB381D">
        <w:rPr>
          <w:rFonts w:cs="Arial"/>
          <w:b/>
          <w:sz w:val="27"/>
          <w:szCs w:val="20"/>
          <w:lang w:bidi="ar-SA"/>
        </w:rPr>
        <w:t>Roman</w:t>
      </w:r>
      <w:proofErr w:type="spellEnd"/>
      <w:r w:rsidRPr="00EB381D">
        <w:rPr>
          <w:rFonts w:cs="Arial"/>
          <w:b/>
          <w:sz w:val="27"/>
          <w:szCs w:val="20"/>
          <w:lang w:bidi="ar-SA"/>
        </w:rPr>
        <w:t xml:space="preserve">, кегль - 14, интервал – 1,5; параметры в странице </w:t>
      </w:r>
      <w:proofErr w:type="gramStart"/>
      <w:r w:rsidRPr="00EB381D">
        <w:rPr>
          <w:rFonts w:cs="Arial"/>
          <w:sz w:val="27"/>
          <w:szCs w:val="20"/>
          <w:lang w:bidi="ar-SA"/>
        </w:rPr>
        <w:t>–в</w:t>
      </w:r>
      <w:proofErr w:type="gramEnd"/>
      <w:r w:rsidRPr="00EB381D">
        <w:rPr>
          <w:rFonts w:cs="Arial"/>
          <w:sz w:val="27"/>
          <w:szCs w:val="20"/>
          <w:lang w:bidi="ar-SA"/>
        </w:rPr>
        <w:t>се поля по2 см. Выравнивание в тексте по ширине, переносы отсутствуют.</w:t>
      </w:r>
    </w:p>
    <w:p w:rsidR="00ED3164" w:rsidRPr="00EB381D" w:rsidRDefault="00ED3164" w:rsidP="00ED3164">
      <w:pPr>
        <w:widowControl/>
        <w:autoSpaceDE/>
        <w:autoSpaceDN/>
        <w:spacing w:line="0" w:lineRule="atLeast"/>
        <w:ind w:right="-259"/>
        <w:jc w:val="center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(14 </w:t>
      </w:r>
      <w:proofErr w:type="spellStart"/>
      <w:proofErr w:type="gramStart"/>
      <w:r w:rsidRPr="00EB381D">
        <w:rPr>
          <w:rFonts w:cs="Arial"/>
          <w:sz w:val="27"/>
          <w:szCs w:val="20"/>
          <w:lang w:bidi="ar-SA"/>
        </w:rPr>
        <w:t>пт</w:t>
      </w:r>
      <w:proofErr w:type="spellEnd"/>
      <w:proofErr w:type="gramEnd"/>
      <w:r w:rsidRPr="00EB381D">
        <w:rPr>
          <w:rFonts w:cs="Arial"/>
          <w:sz w:val="27"/>
          <w:szCs w:val="20"/>
          <w:lang w:bidi="ar-SA"/>
        </w:rPr>
        <w:t>, ж, строчные буквы, центр) И.О. Фамилия</w:t>
      </w:r>
    </w:p>
    <w:p w:rsidR="00ED3164" w:rsidRPr="00EB381D" w:rsidRDefault="006C692F" w:rsidP="00ED3164">
      <w:pPr>
        <w:widowControl/>
        <w:autoSpaceDE/>
        <w:autoSpaceDN/>
        <w:spacing w:line="20" w:lineRule="exact"/>
        <w:rPr>
          <w:rFonts w:cs="Arial"/>
          <w:sz w:val="20"/>
          <w:szCs w:val="20"/>
          <w:lang w:bidi="ar-SA"/>
        </w:rPr>
      </w:pPr>
      <w:r w:rsidRPr="006C692F">
        <w:rPr>
          <w:rFonts w:cs="Arial"/>
          <w:sz w:val="27"/>
          <w:szCs w:val="20"/>
          <w:lang w:bidi="ar-SA"/>
        </w:rPr>
        <w:pict>
          <v:line id="_x0000_s1033" style="position:absolute;z-index:-251649024" from="7.4pt,-14.15pt" to="486.45pt,-14.15pt" o:userdrawn="t" strokeweight=".16967mm"/>
        </w:pict>
      </w:r>
    </w:p>
    <w:p w:rsidR="00ED3164" w:rsidRPr="00EB381D" w:rsidRDefault="00ED3164" w:rsidP="00ED3164">
      <w:pPr>
        <w:widowControl/>
        <w:autoSpaceDE/>
        <w:autoSpaceDN/>
        <w:spacing w:line="27" w:lineRule="exact"/>
        <w:rPr>
          <w:rFonts w:cs="Arial"/>
          <w:sz w:val="20"/>
          <w:szCs w:val="20"/>
          <w:lang w:bidi="ar-SA"/>
        </w:rPr>
      </w:pPr>
    </w:p>
    <w:p w:rsidR="00ED3164" w:rsidRPr="00EB381D" w:rsidRDefault="00ED3164" w:rsidP="00ED3164">
      <w:pPr>
        <w:widowControl/>
        <w:autoSpaceDE/>
        <w:autoSpaceDN/>
        <w:spacing w:line="0" w:lineRule="atLeast"/>
        <w:ind w:right="-319"/>
        <w:jc w:val="center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(14 </w:t>
      </w:r>
      <w:proofErr w:type="spellStart"/>
      <w:proofErr w:type="gramStart"/>
      <w:r w:rsidRPr="00EB381D">
        <w:rPr>
          <w:rFonts w:cs="Arial"/>
          <w:sz w:val="27"/>
          <w:szCs w:val="20"/>
          <w:lang w:bidi="ar-SA"/>
        </w:rPr>
        <w:t>пт</w:t>
      </w:r>
      <w:proofErr w:type="spellEnd"/>
      <w:proofErr w:type="gramEnd"/>
      <w:r w:rsidRPr="00EB381D">
        <w:rPr>
          <w:rFonts w:cs="Arial"/>
          <w:sz w:val="27"/>
          <w:szCs w:val="20"/>
          <w:lang w:bidi="ar-SA"/>
        </w:rPr>
        <w:t>, ж, прописные буквы, центр) НАЗВАНИЕ ПРОЕКТА</w:t>
      </w:r>
    </w:p>
    <w:p w:rsidR="00ED3164" w:rsidRPr="00EB381D" w:rsidRDefault="00ED3164" w:rsidP="00ED3164">
      <w:pPr>
        <w:widowControl/>
        <w:autoSpaceDE/>
        <w:autoSpaceDN/>
        <w:spacing w:line="46" w:lineRule="exact"/>
        <w:rPr>
          <w:rFonts w:cs="Arial"/>
          <w:sz w:val="20"/>
          <w:szCs w:val="20"/>
          <w:lang w:bidi="ar-SA"/>
        </w:rPr>
      </w:pPr>
    </w:p>
    <w:p w:rsidR="00ED3164" w:rsidRDefault="00ED3164" w:rsidP="00ED3164">
      <w:pPr>
        <w:widowControl/>
        <w:autoSpaceDE/>
        <w:autoSpaceDN/>
        <w:spacing w:line="0" w:lineRule="atLeast"/>
        <w:ind w:right="-319"/>
        <w:jc w:val="center"/>
        <w:rPr>
          <w:rFonts w:cs="Arial"/>
          <w:i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(12 </w:t>
      </w:r>
      <w:proofErr w:type="spellStart"/>
      <w:proofErr w:type="gramStart"/>
      <w:r w:rsidRPr="00EB381D">
        <w:rPr>
          <w:rFonts w:cs="Arial"/>
          <w:sz w:val="27"/>
          <w:szCs w:val="20"/>
          <w:lang w:bidi="ar-SA"/>
        </w:rPr>
        <w:t>пт</w:t>
      </w:r>
      <w:proofErr w:type="spellEnd"/>
      <w:proofErr w:type="gramEnd"/>
      <w:r w:rsidRPr="00EB381D">
        <w:rPr>
          <w:rFonts w:cs="Arial"/>
          <w:sz w:val="27"/>
          <w:szCs w:val="20"/>
          <w:lang w:bidi="ar-SA"/>
        </w:rPr>
        <w:t xml:space="preserve">, курсив, строчные буквы, центр) </w:t>
      </w:r>
      <w:proofErr w:type="spellStart"/>
      <w:r w:rsidRPr="00EB381D">
        <w:rPr>
          <w:rFonts w:cs="Arial"/>
          <w:i/>
          <w:sz w:val="27"/>
          <w:szCs w:val="20"/>
          <w:lang w:bidi="ar-SA"/>
        </w:rPr>
        <w:t>Группа,Факультет,Институт</w:t>
      </w:r>
      <w:proofErr w:type="spellEnd"/>
    </w:p>
    <w:p w:rsidR="00ED3164" w:rsidRDefault="00ED3164" w:rsidP="00ED3164">
      <w:pPr>
        <w:widowControl/>
        <w:autoSpaceDE/>
        <w:autoSpaceDN/>
        <w:spacing w:line="0" w:lineRule="atLeast"/>
        <w:ind w:right="-319"/>
        <w:jc w:val="center"/>
        <w:rPr>
          <w:rFonts w:cs="Arial"/>
          <w:i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(12 </w:t>
      </w:r>
      <w:proofErr w:type="spellStart"/>
      <w:proofErr w:type="gramStart"/>
      <w:r w:rsidRPr="00EB381D">
        <w:rPr>
          <w:rFonts w:cs="Arial"/>
          <w:sz w:val="27"/>
          <w:szCs w:val="20"/>
          <w:lang w:bidi="ar-SA"/>
        </w:rPr>
        <w:t>пт</w:t>
      </w:r>
      <w:proofErr w:type="spellEnd"/>
      <w:proofErr w:type="gramEnd"/>
      <w:r w:rsidRPr="00EB381D">
        <w:rPr>
          <w:rFonts w:cs="Arial"/>
          <w:sz w:val="27"/>
          <w:szCs w:val="20"/>
          <w:lang w:bidi="ar-SA"/>
        </w:rPr>
        <w:t xml:space="preserve">, курсив, строчные буквы, центр) </w:t>
      </w:r>
      <w:r>
        <w:rPr>
          <w:rFonts w:cs="Arial"/>
          <w:i/>
          <w:sz w:val="27"/>
          <w:szCs w:val="20"/>
          <w:lang w:bidi="ar-SA"/>
        </w:rPr>
        <w:t>Научный руководитель (при наличии)</w:t>
      </w:r>
    </w:p>
    <w:p w:rsidR="00ED3164" w:rsidRPr="00EB381D" w:rsidRDefault="00ED3164" w:rsidP="00ED3164">
      <w:pPr>
        <w:widowControl/>
        <w:autoSpaceDE/>
        <w:autoSpaceDN/>
        <w:spacing w:line="54" w:lineRule="exact"/>
        <w:rPr>
          <w:rFonts w:cs="Arial"/>
          <w:sz w:val="20"/>
          <w:szCs w:val="20"/>
          <w:lang w:bidi="ar-SA"/>
        </w:rPr>
      </w:pPr>
    </w:p>
    <w:p w:rsidR="00ED3164" w:rsidRPr="00EB381D" w:rsidRDefault="00ED3164" w:rsidP="00ED3164">
      <w:pPr>
        <w:widowControl/>
        <w:autoSpaceDE/>
        <w:autoSpaceDN/>
        <w:spacing w:line="39" w:lineRule="exact"/>
        <w:rPr>
          <w:rFonts w:cs="Arial"/>
          <w:sz w:val="20"/>
          <w:szCs w:val="20"/>
          <w:lang w:bidi="ar-SA"/>
        </w:rPr>
      </w:pPr>
    </w:p>
    <w:p w:rsidR="00ED3164" w:rsidRPr="00EB381D" w:rsidRDefault="00ED3164" w:rsidP="00ED3164">
      <w:pPr>
        <w:widowControl/>
        <w:autoSpaceDE/>
        <w:autoSpaceDN/>
        <w:spacing w:line="0" w:lineRule="atLeast"/>
        <w:ind w:left="248" w:firstLine="720"/>
        <w:jc w:val="center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Текст доклада</w:t>
      </w:r>
    </w:p>
    <w:p w:rsidR="00EB381D" w:rsidRPr="00EB381D" w:rsidRDefault="00EB381D" w:rsidP="00EB381D">
      <w:pPr>
        <w:widowControl/>
        <w:autoSpaceDE/>
        <w:autoSpaceDN/>
        <w:spacing w:line="1" w:lineRule="exact"/>
        <w:rPr>
          <w:rFonts w:cs="Arial"/>
          <w:sz w:val="20"/>
          <w:szCs w:val="20"/>
          <w:lang w:bidi="ar-SA"/>
        </w:rPr>
      </w:pPr>
    </w:p>
    <w:p w:rsidR="00370639" w:rsidRDefault="00370639" w:rsidP="00EB381D">
      <w:pPr>
        <w:widowControl/>
        <w:autoSpaceDE/>
        <w:autoSpaceDN/>
        <w:spacing w:line="276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76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Оформлять ссылки следует в виде указания в тексте в квадратных скобках на соответствующий источник, приведенный в библиографическом списке в конце статьи по образцу [1; с. 54].</w:t>
      </w:r>
    </w:p>
    <w:p w:rsidR="00EB381D" w:rsidRPr="00EB381D" w:rsidRDefault="006C692F" w:rsidP="00EB381D">
      <w:pPr>
        <w:widowControl/>
        <w:autoSpaceDE/>
        <w:autoSpaceDN/>
        <w:spacing w:line="20" w:lineRule="exact"/>
        <w:rPr>
          <w:rFonts w:cs="Arial"/>
          <w:sz w:val="20"/>
          <w:szCs w:val="20"/>
          <w:lang w:bidi="ar-SA"/>
        </w:rPr>
      </w:pPr>
      <w:r w:rsidRPr="006C692F">
        <w:rPr>
          <w:rFonts w:cs="Arial"/>
          <w:sz w:val="27"/>
          <w:szCs w:val="20"/>
          <w:lang w:bidi="ar-SA"/>
        </w:rPr>
        <w:pict>
          <v:line id="_x0000_s1030" style="position:absolute;z-index:-251654144" from="7.4pt,-52.15pt" to="486.45pt,-52.15pt" o:userdrawn="t" strokeweight=".16967mm"/>
        </w:pict>
      </w:r>
    </w:p>
    <w:p w:rsidR="00370639" w:rsidRDefault="00370639" w:rsidP="00EB381D">
      <w:pPr>
        <w:widowControl/>
        <w:autoSpaceDE/>
        <w:autoSpaceDN/>
        <w:spacing w:line="0" w:lineRule="atLeast"/>
        <w:ind w:left="980"/>
        <w:rPr>
          <w:rFonts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98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Пример оформления списка источников и литературы:</w:t>
      </w:r>
    </w:p>
    <w:p w:rsidR="00EB381D" w:rsidRPr="00EB381D" w:rsidRDefault="00EB381D" w:rsidP="00EB381D">
      <w:pPr>
        <w:widowControl/>
        <w:autoSpaceDE/>
        <w:autoSpaceDN/>
        <w:spacing w:line="53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980"/>
        <w:rPr>
          <w:rFonts w:cs="Arial"/>
          <w:i/>
          <w:sz w:val="27"/>
          <w:szCs w:val="20"/>
          <w:lang w:bidi="ar-SA"/>
        </w:rPr>
      </w:pPr>
      <w:r w:rsidRPr="00EB381D">
        <w:rPr>
          <w:rFonts w:cs="Arial"/>
          <w:i/>
          <w:sz w:val="27"/>
          <w:szCs w:val="20"/>
          <w:lang w:bidi="ar-SA"/>
        </w:rPr>
        <w:t>Примечания.</w:t>
      </w:r>
    </w:p>
    <w:p w:rsidR="00EB381D" w:rsidRPr="00EB381D" w:rsidRDefault="00EB381D" w:rsidP="00EB381D">
      <w:pPr>
        <w:widowControl/>
        <w:autoSpaceDE/>
        <w:autoSpaceDN/>
        <w:spacing w:line="40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numPr>
          <w:ilvl w:val="0"/>
          <w:numId w:val="11"/>
        </w:numPr>
        <w:tabs>
          <w:tab w:val="left" w:pos="1660"/>
        </w:tabs>
        <w:autoSpaceDE/>
        <w:autoSpaceDN/>
        <w:spacing w:line="0" w:lineRule="atLeast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Гагарин Ю.А. Дорога в космос: записки летчика-космонавта СССР.</w:t>
      </w:r>
    </w:p>
    <w:p w:rsidR="00EB381D" w:rsidRPr="00EB381D" w:rsidRDefault="00EB381D" w:rsidP="00EB381D">
      <w:pPr>
        <w:widowControl/>
        <w:autoSpaceDE/>
        <w:autoSpaceDN/>
        <w:spacing w:line="45" w:lineRule="exact"/>
        <w:rPr>
          <w:rFonts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16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М., 1961.</w:t>
      </w:r>
    </w:p>
    <w:p w:rsidR="00EB381D" w:rsidRPr="00EB381D" w:rsidRDefault="00EB381D" w:rsidP="00EB381D">
      <w:pPr>
        <w:widowControl/>
        <w:autoSpaceDE/>
        <w:autoSpaceDN/>
        <w:spacing w:line="203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numPr>
          <w:ilvl w:val="0"/>
          <w:numId w:val="12"/>
        </w:numPr>
        <w:tabs>
          <w:tab w:val="left" w:pos="4440"/>
        </w:tabs>
        <w:autoSpaceDE/>
        <w:autoSpaceDN/>
        <w:spacing w:line="0" w:lineRule="atLeast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Жюри Конкурса.</w:t>
      </w:r>
    </w:p>
    <w:p w:rsidR="00EB381D" w:rsidRPr="00EB381D" w:rsidRDefault="00EB381D" w:rsidP="00EB381D">
      <w:pPr>
        <w:widowControl/>
        <w:autoSpaceDE/>
        <w:autoSpaceDN/>
        <w:spacing w:line="312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60" w:lineRule="auto"/>
        <w:ind w:left="62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Жюри</w:t>
      </w:r>
      <w:r w:rsidR="00CD4F75">
        <w:rPr>
          <w:rFonts w:cs="Arial"/>
          <w:sz w:val="27"/>
          <w:szCs w:val="20"/>
          <w:lang w:bidi="ar-SA"/>
        </w:rPr>
        <w:t xml:space="preserve"> </w:t>
      </w:r>
      <w:r w:rsidRPr="00EB381D">
        <w:rPr>
          <w:rFonts w:cs="Arial"/>
          <w:sz w:val="27"/>
          <w:szCs w:val="20"/>
          <w:lang w:bidi="ar-SA"/>
        </w:rPr>
        <w:t>на основе экспертного заключения всех членов определяет победителей.</w:t>
      </w:r>
    </w:p>
    <w:p w:rsidR="00EB381D" w:rsidRPr="00EB381D" w:rsidRDefault="00EB381D" w:rsidP="00EB381D">
      <w:pPr>
        <w:widowControl/>
        <w:autoSpaceDE/>
        <w:autoSpaceDN/>
        <w:spacing w:line="213" w:lineRule="exact"/>
        <w:rPr>
          <w:rFonts w:cs="Arial"/>
          <w:sz w:val="20"/>
          <w:szCs w:val="20"/>
          <w:lang w:bidi="ar-SA"/>
        </w:rPr>
      </w:pPr>
    </w:p>
    <w:p w:rsidR="00EB381D" w:rsidRDefault="00EB381D" w:rsidP="00EB381D">
      <w:pPr>
        <w:widowControl/>
        <w:autoSpaceDE/>
        <w:autoSpaceDN/>
        <w:spacing w:line="0" w:lineRule="atLeast"/>
        <w:ind w:left="62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Состав жюри:</w:t>
      </w:r>
    </w:p>
    <w:p w:rsidR="005C760C" w:rsidRPr="005C760C" w:rsidRDefault="005C760C" w:rsidP="005C760C">
      <w:pPr>
        <w:tabs>
          <w:tab w:val="left" w:pos="993"/>
        </w:tabs>
        <w:ind w:firstLine="284"/>
        <w:jc w:val="both"/>
        <w:rPr>
          <w:sz w:val="27"/>
          <w:szCs w:val="27"/>
        </w:rPr>
      </w:pPr>
      <w:r w:rsidRPr="005C760C">
        <w:rPr>
          <w:sz w:val="27"/>
          <w:szCs w:val="27"/>
        </w:rPr>
        <w:t xml:space="preserve">– </w:t>
      </w:r>
      <w:r w:rsidR="001E7F97" w:rsidRPr="00EB381D">
        <w:rPr>
          <w:rFonts w:cs="Arial"/>
          <w:sz w:val="27"/>
          <w:szCs w:val="20"/>
          <w:lang w:bidi="ar-SA"/>
        </w:rPr>
        <w:t xml:space="preserve">Мокрова А.А., </w:t>
      </w:r>
      <w:proofErr w:type="spellStart"/>
      <w:r w:rsidR="001E7F97" w:rsidRPr="00EB381D">
        <w:rPr>
          <w:rFonts w:cs="Arial"/>
          <w:sz w:val="27"/>
          <w:szCs w:val="20"/>
          <w:lang w:bidi="ar-SA"/>
        </w:rPr>
        <w:t>к.ф.-м.н</w:t>
      </w:r>
      <w:proofErr w:type="spellEnd"/>
      <w:r w:rsidR="001E7F97" w:rsidRPr="00EB381D">
        <w:rPr>
          <w:rFonts w:cs="Arial"/>
          <w:sz w:val="27"/>
          <w:szCs w:val="20"/>
          <w:lang w:bidi="ar-SA"/>
        </w:rPr>
        <w:t>., зав. кафедрой общей и теоретической физики ВлГУ</w:t>
      </w:r>
      <w:r w:rsidR="001E7F97" w:rsidRPr="005C760C">
        <w:rPr>
          <w:sz w:val="27"/>
          <w:szCs w:val="27"/>
        </w:rPr>
        <w:t xml:space="preserve"> </w:t>
      </w:r>
      <w:r w:rsidRPr="005C760C">
        <w:rPr>
          <w:sz w:val="27"/>
          <w:szCs w:val="27"/>
        </w:rPr>
        <w:t>– сопредседатель;</w:t>
      </w:r>
    </w:p>
    <w:p w:rsidR="00D67F23" w:rsidRDefault="00D67F23" w:rsidP="00353085">
      <w:pPr>
        <w:pStyle w:val="a4"/>
        <w:tabs>
          <w:tab w:val="left" w:pos="993"/>
        </w:tabs>
        <w:spacing w:line="276" w:lineRule="auto"/>
        <w:ind w:left="0" w:firstLine="284"/>
        <w:jc w:val="both"/>
        <w:rPr>
          <w:sz w:val="27"/>
          <w:szCs w:val="27"/>
        </w:rPr>
      </w:pPr>
      <w:r w:rsidRPr="00BA0978">
        <w:rPr>
          <w:sz w:val="27"/>
          <w:szCs w:val="27"/>
        </w:rPr>
        <w:t xml:space="preserve">– </w:t>
      </w:r>
      <w:r w:rsidR="00EF2CE6" w:rsidRPr="00EF2CE6">
        <w:rPr>
          <w:sz w:val="27"/>
          <w:szCs w:val="27"/>
        </w:rPr>
        <w:t>Шахов С. В.</w:t>
      </w:r>
      <w:r w:rsidRPr="00BA0978">
        <w:rPr>
          <w:sz w:val="27"/>
          <w:szCs w:val="27"/>
        </w:rPr>
        <w:t>,</w:t>
      </w:r>
      <w:r w:rsidR="005C760C">
        <w:rPr>
          <w:sz w:val="27"/>
          <w:szCs w:val="27"/>
        </w:rPr>
        <w:t xml:space="preserve"> профессор,</w:t>
      </w:r>
      <w:r w:rsidR="00EF2CE6">
        <w:rPr>
          <w:sz w:val="27"/>
          <w:szCs w:val="27"/>
        </w:rPr>
        <w:t xml:space="preserve"> д.т.н., </w:t>
      </w:r>
      <w:r w:rsidRPr="00BA0978">
        <w:rPr>
          <w:sz w:val="27"/>
          <w:szCs w:val="27"/>
        </w:rPr>
        <w:t xml:space="preserve"> </w:t>
      </w:r>
      <w:r w:rsidR="00EF2CE6" w:rsidRPr="00EF2CE6">
        <w:rPr>
          <w:sz w:val="27"/>
          <w:szCs w:val="27"/>
        </w:rPr>
        <w:t>начальник центра поддержки технологий и инноваций</w:t>
      </w:r>
      <w:r w:rsidR="00353085">
        <w:rPr>
          <w:sz w:val="27"/>
          <w:szCs w:val="27"/>
        </w:rPr>
        <w:t xml:space="preserve"> </w:t>
      </w:r>
      <w:r w:rsidR="00EF2CE6" w:rsidRPr="00EF2CE6">
        <w:rPr>
          <w:sz w:val="27"/>
          <w:szCs w:val="27"/>
        </w:rPr>
        <w:t>ФГБОУ ВО "Воронежский государственный университет инженерных технологий"</w:t>
      </w:r>
      <w:r w:rsidR="00EF2CE6">
        <w:rPr>
          <w:sz w:val="27"/>
          <w:szCs w:val="27"/>
        </w:rPr>
        <w:t>, член ОПУ</w:t>
      </w:r>
      <w:r w:rsidR="00D70276">
        <w:rPr>
          <w:sz w:val="27"/>
          <w:szCs w:val="27"/>
        </w:rPr>
        <w:t xml:space="preserve">– </w:t>
      </w:r>
      <w:proofErr w:type="gramStart"/>
      <w:r w:rsidR="00ED3164">
        <w:rPr>
          <w:sz w:val="27"/>
          <w:szCs w:val="27"/>
        </w:rPr>
        <w:t>со</w:t>
      </w:r>
      <w:proofErr w:type="gramEnd"/>
      <w:r w:rsidRPr="00BA0978">
        <w:rPr>
          <w:sz w:val="27"/>
          <w:szCs w:val="27"/>
        </w:rPr>
        <w:t xml:space="preserve">председатель; </w:t>
      </w:r>
    </w:p>
    <w:p w:rsidR="00D70276" w:rsidRPr="00EB381D" w:rsidRDefault="00D70276" w:rsidP="00D70276">
      <w:pPr>
        <w:widowControl/>
        <w:autoSpaceDE/>
        <w:autoSpaceDN/>
        <w:spacing w:line="315" w:lineRule="auto"/>
        <w:ind w:left="2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– Губернаторова </w:t>
      </w:r>
      <w:r>
        <w:rPr>
          <w:rFonts w:cs="Arial"/>
          <w:sz w:val="27"/>
          <w:szCs w:val="20"/>
          <w:lang w:bidi="ar-SA"/>
        </w:rPr>
        <w:t>Л.И., к.п.н.,</w:t>
      </w:r>
      <w:r w:rsidRPr="00EB381D">
        <w:rPr>
          <w:rFonts w:cs="Arial"/>
          <w:sz w:val="27"/>
          <w:szCs w:val="20"/>
          <w:lang w:bidi="ar-SA"/>
        </w:rPr>
        <w:t xml:space="preserve"> доцент кафедры общей и теоретической физики ВлГУ</w:t>
      </w:r>
      <w:r>
        <w:rPr>
          <w:rFonts w:cs="Arial"/>
          <w:sz w:val="27"/>
          <w:szCs w:val="20"/>
          <w:lang w:bidi="ar-SA"/>
        </w:rPr>
        <w:t>, член ОПУ – зам. председателя;</w:t>
      </w:r>
    </w:p>
    <w:p w:rsidR="00EB381D" w:rsidRPr="00EB381D" w:rsidRDefault="00EB381D" w:rsidP="00EB381D">
      <w:pPr>
        <w:widowControl/>
        <w:autoSpaceDE/>
        <w:autoSpaceDN/>
        <w:spacing w:line="46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47" w:lineRule="exact"/>
        <w:rPr>
          <w:rFonts w:cs="Arial"/>
          <w:sz w:val="20"/>
          <w:szCs w:val="20"/>
          <w:lang w:bidi="ar-SA"/>
        </w:rPr>
      </w:pPr>
    </w:p>
    <w:p w:rsidR="00EB381D" w:rsidRDefault="00892E82" w:rsidP="00EB381D">
      <w:pPr>
        <w:widowControl/>
        <w:autoSpaceDE/>
        <w:autoSpaceDN/>
        <w:spacing w:line="315" w:lineRule="auto"/>
        <w:ind w:left="2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– </w:t>
      </w:r>
      <w:r w:rsidR="00EB381D" w:rsidRPr="00EB381D">
        <w:rPr>
          <w:rFonts w:cs="Arial"/>
          <w:sz w:val="27"/>
          <w:szCs w:val="20"/>
          <w:lang w:bidi="ar-SA"/>
        </w:rPr>
        <w:t xml:space="preserve">Гончаров А.В., </w:t>
      </w:r>
      <w:proofErr w:type="spellStart"/>
      <w:r w:rsidR="00EB381D" w:rsidRPr="00EB381D">
        <w:rPr>
          <w:rFonts w:cs="Arial"/>
          <w:sz w:val="27"/>
          <w:szCs w:val="20"/>
          <w:lang w:bidi="ar-SA"/>
        </w:rPr>
        <w:t>к.ф.-м.н</w:t>
      </w:r>
      <w:proofErr w:type="spellEnd"/>
      <w:r w:rsidR="00EB381D" w:rsidRPr="00EB381D">
        <w:rPr>
          <w:rFonts w:cs="Arial"/>
          <w:sz w:val="27"/>
          <w:szCs w:val="20"/>
          <w:lang w:bidi="ar-SA"/>
        </w:rPr>
        <w:t xml:space="preserve">., </w:t>
      </w:r>
      <w:bookmarkStart w:id="3" w:name="_Hlk66350263"/>
      <w:bookmarkStart w:id="4" w:name="_Hlk66122232"/>
      <w:r w:rsidR="00EB381D" w:rsidRPr="00EB381D">
        <w:rPr>
          <w:rFonts w:cs="Arial"/>
          <w:sz w:val="27"/>
          <w:szCs w:val="20"/>
          <w:lang w:bidi="ar-SA"/>
        </w:rPr>
        <w:t xml:space="preserve">доцент кафедры </w:t>
      </w:r>
      <w:bookmarkEnd w:id="3"/>
      <w:r w:rsidR="00EB381D" w:rsidRPr="00EB381D">
        <w:rPr>
          <w:rFonts w:cs="Arial"/>
          <w:sz w:val="27"/>
          <w:szCs w:val="20"/>
          <w:lang w:bidi="ar-SA"/>
        </w:rPr>
        <w:t>общей и теоретической физики ВлГУ</w:t>
      </w:r>
      <w:r>
        <w:rPr>
          <w:rFonts w:cs="Arial"/>
          <w:sz w:val="27"/>
          <w:szCs w:val="20"/>
          <w:lang w:bidi="ar-SA"/>
        </w:rPr>
        <w:t>;</w:t>
      </w:r>
    </w:p>
    <w:p w:rsidR="000C0366" w:rsidRDefault="00892E82" w:rsidP="00EB381D">
      <w:pPr>
        <w:widowControl/>
        <w:autoSpaceDE/>
        <w:autoSpaceDN/>
        <w:spacing w:line="315" w:lineRule="auto"/>
        <w:ind w:left="2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– </w:t>
      </w:r>
      <w:r w:rsidR="00CF08C4">
        <w:rPr>
          <w:rFonts w:cs="Arial"/>
          <w:sz w:val="27"/>
          <w:szCs w:val="20"/>
          <w:lang w:bidi="ar-SA"/>
        </w:rPr>
        <w:t xml:space="preserve">Дубровина Л.А., </w:t>
      </w:r>
      <w:proofErr w:type="spellStart"/>
      <w:r w:rsidR="00F821BA" w:rsidRPr="00F821BA">
        <w:rPr>
          <w:rFonts w:cs="Arial"/>
          <w:sz w:val="27"/>
          <w:szCs w:val="20"/>
          <w:lang w:bidi="ar-SA"/>
        </w:rPr>
        <w:t>к.пс.н</w:t>
      </w:r>
      <w:proofErr w:type="spellEnd"/>
      <w:r w:rsidR="00F821BA" w:rsidRPr="00F821BA">
        <w:rPr>
          <w:rFonts w:cs="Arial"/>
          <w:sz w:val="27"/>
          <w:szCs w:val="20"/>
          <w:lang w:bidi="ar-SA"/>
        </w:rPr>
        <w:t>.,</w:t>
      </w:r>
      <w:r w:rsidR="00CD4F75">
        <w:rPr>
          <w:rFonts w:cs="Arial"/>
          <w:sz w:val="27"/>
          <w:szCs w:val="20"/>
          <w:lang w:bidi="ar-SA"/>
        </w:rPr>
        <w:t xml:space="preserve"> </w:t>
      </w:r>
      <w:r w:rsidR="00CF08C4" w:rsidRPr="00EB381D">
        <w:rPr>
          <w:rFonts w:cs="Arial"/>
          <w:sz w:val="27"/>
          <w:szCs w:val="20"/>
          <w:lang w:bidi="ar-SA"/>
        </w:rPr>
        <w:t>доцент кафедры</w:t>
      </w:r>
      <w:r w:rsidR="00CD4F75">
        <w:rPr>
          <w:rFonts w:cs="Arial"/>
          <w:sz w:val="27"/>
          <w:szCs w:val="20"/>
          <w:lang w:bidi="ar-SA"/>
        </w:rPr>
        <w:t xml:space="preserve"> </w:t>
      </w:r>
      <w:r w:rsidR="00F821BA">
        <w:rPr>
          <w:rFonts w:cs="Arial"/>
          <w:sz w:val="27"/>
          <w:szCs w:val="20"/>
        </w:rPr>
        <w:t>с</w:t>
      </w:r>
      <w:r w:rsidR="00F821BA" w:rsidRPr="00F821BA">
        <w:rPr>
          <w:rFonts w:cs="Arial"/>
          <w:sz w:val="27"/>
          <w:szCs w:val="20"/>
        </w:rPr>
        <w:t>оциальн</w:t>
      </w:r>
      <w:r w:rsidR="00F821BA">
        <w:rPr>
          <w:rFonts w:cs="Arial"/>
          <w:sz w:val="27"/>
          <w:szCs w:val="20"/>
        </w:rPr>
        <w:t xml:space="preserve">ой </w:t>
      </w:r>
      <w:r w:rsidR="00F821BA" w:rsidRPr="00F821BA">
        <w:rPr>
          <w:rFonts w:cs="Arial"/>
          <w:sz w:val="27"/>
          <w:szCs w:val="20"/>
        </w:rPr>
        <w:t>педагогика и психологи</w:t>
      </w:r>
      <w:r w:rsidR="00F821BA">
        <w:rPr>
          <w:rFonts w:cs="Arial"/>
          <w:sz w:val="27"/>
          <w:szCs w:val="20"/>
        </w:rPr>
        <w:t>и</w:t>
      </w:r>
      <w:r w:rsidR="00B74D21">
        <w:rPr>
          <w:rFonts w:cs="Arial"/>
          <w:sz w:val="27"/>
          <w:szCs w:val="20"/>
        </w:rPr>
        <w:t xml:space="preserve"> ВлГУ</w:t>
      </w:r>
      <w:r>
        <w:rPr>
          <w:rFonts w:cs="Arial"/>
          <w:sz w:val="27"/>
          <w:szCs w:val="20"/>
        </w:rPr>
        <w:t xml:space="preserve">, </w:t>
      </w:r>
      <w:r>
        <w:rPr>
          <w:rFonts w:cs="Arial"/>
          <w:sz w:val="27"/>
          <w:szCs w:val="20"/>
          <w:lang w:bidi="ar-SA"/>
        </w:rPr>
        <w:t>член ОПУ;</w:t>
      </w:r>
    </w:p>
    <w:p w:rsidR="000C0366" w:rsidRDefault="00892E82" w:rsidP="00EB381D">
      <w:pPr>
        <w:widowControl/>
        <w:autoSpaceDE/>
        <w:autoSpaceDN/>
        <w:spacing w:line="315" w:lineRule="auto"/>
        <w:ind w:left="2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– </w:t>
      </w:r>
      <w:r w:rsidR="00CF08C4">
        <w:rPr>
          <w:rFonts w:cs="Arial"/>
          <w:sz w:val="27"/>
          <w:szCs w:val="20"/>
          <w:lang w:bidi="ar-SA"/>
        </w:rPr>
        <w:t xml:space="preserve">Назарова М. В., </w:t>
      </w:r>
      <w:r w:rsidR="00F821BA">
        <w:rPr>
          <w:rFonts w:cs="Arial"/>
          <w:sz w:val="27"/>
          <w:szCs w:val="20"/>
          <w:lang w:bidi="ar-SA"/>
        </w:rPr>
        <w:t xml:space="preserve">к.п.н., </w:t>
      </w:r>
      <w:r w:rsidR="00CF08C4" w:rsidRPr="00EB381D">
        <w:rPr>
          <w:rFonts w:cs="Arial"/>
          <w:sz w:val="27"/>
          <w:szCs w:val="20"/>
          <w:lang w:bidi="ar-SA"/>
        </w:rPr>
        <w:t>доцент кафедры</w:t>
      </w:r>
      <w:r w:rsidR="00F821BA">
        <w:rPr>
          <w:rFonts w:cs="Arial"/>
          <w:sz w:val="27"/>
          <w:szCs w:val="20"/>
          <w:lang w:bidi="ar-SA"/>
        </w:rPr>
        <w:t xml:space="preserve"> педагогики и психологии дошко</w:t>
      </w:r>
      <w:r>
        <w:rPr>
          <w:rFonts w:cs="Arial"/>
          <w:sz w:val="27"/>
          <w:szCs w:val="20"/>
          <w:lang w:bidi="ar-SA"/>
        </w:rPr>
        <w:t>льного и начального образования</w:t>
      </w:r>
      <w:r w:rsidR="00B74D21">
        <w:rPr>
          <w:rFonts w:cs="Arial"/>
          <w:sz w:val="27"/>
          <w:szCs w:val="20"/>
          <w:lang w:bidi="ar-SA"/>
        </w:rPr>
        <w:t xml:space="preserve"> ВлГУ</w:t>
      </w:r>
      <w:r>
        <w:rPr>
          <w:rFonts w:cs="Arial"/>
          <w:sz w:val="27"/>
          <w:szCs w:val="20"/>
          <w:lang w:bidi="ar-SA"/>
        </w:rPr>
        <w:t>, член ОПУ;</w:t>
      </w:r>
    </w:p>
    <w:p w:rsidR="00CF08C4" w:rsidRPr="00EB381D" w:rsidRDefault="00892E82" w:rsidP="00EB381D">
      <w:pPr>
        <w:widowControl/>
        <w:autoSpaceDE/>
        <w:autoSpaceDN/>
        <w:spacing w:line="315" w:lineRule="auto"/>
        <w:ind w:left="2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– </w:t>
      </w:r>
      <w:r w:rsidR="00B74E56" w:rsidRPr="00F821BA">
        <w:rPr>
          <w:rFonts w:cs="Arial"/>
          <w:sz w:val="27"/>
          <w:szCs w:val="20"/>
          <w:lang w:bidi="ar-SA"/>
        </w:rPr>
        <w:t xml:space="preserve">Дорошенко Ю.И., </w:t>
      </w:r>
      <w:r w:rsidR="00F821BA" w:rsidRPr="00F821BA">
        <w:rPr>
          <w:rFonts w:cs="Arial"/>
          <w:sz w:val="27"/>
          <w:szCs w:val="20"/>
          <w:lang w:bidi="ar-SA"/>
        </w:rPr>
        <w:t xml:space="preserve">к.п.н., </w:t>
      </w:r>
      <w:r w:rsidR="00B74E56" w:rsidRPr="00F821BA">
        <w:rPr>
          <w:rFonts w:cs="Arial"/>
          <w:sz w:val="27"/>
          <w:szCs w:val="20"/>
          <w:lang w:bidi="ar-SA"/>
        </w:rPr>
        <w:t>доцент кафедры</w:t>
      </w:r>
      <w:r w:rsidR="00CD4F75">
        <w:rPr>
          <w:rFonts w:cs="Arial"/>
          <w:sz w:val="27"/>
          <w:szCs w:val="20"/>
          <w:lang w:bidi="ar-SA"/>
        </w:rPr>
        <w:t xml:space="preserve"> </w:t>
      </w:r>
      <w:r w:rsidR="00F821BA" w:rsidRPr="00F821BA">
        <w:rPr>
          <w:rFonts w:cs="Arial"/>
          <w:sz w:val="27"/>
          <w:szCs w:val="20"/>
        </w:rPr>
        <w:t>технологического и экономического образования</w:t>
      </w:r>
      <w:r w:rsidR="00B74D21">
        <w:rPr>
          <w:rFonts w:cs="Arial"/>
          <w:sz w:val="27"/>
          <w:szCs w:val="20"/>
        </w:rPr>
        <w:t xml:space="preserve"> ВлГУ</w:t>
      </w:r>
      <w:r>
        <w:rPr>
          <w:rFonts w:cs="Arial"/>
          <w:sz w:val="27"/>
          <w:szCs w:val="20"/>
        </w:rPr>
        <w:t>,</w:t>
      </w:r>
      <w:r w:rsidRPr="00892E82">
        <w:rPr>
          <w:rFonts w:cs="Arial"/>
          <w:sz w:val="27"/>
          <w:szCs w:val="20"/>
          <w:lang w:bidi="ar-SA"/>
        </w:rPr>
        <w:t xml:space="preserve"> </w:t>
      </w:r>
      <w:r>
        <w:rPr>
          <w:rFonts w:cs="Arial"/>
          <w:sz w:val="27"/>
          <w:szCs w:val="20"/>
          <w:lang w:bidi="ar-SA"/>
        </w:rPr>
        <w:t>член ОПУ.</w:t>
      </w:r>
    </w:p>
    <w:bookmarkEnd w:id="4"/>
    <w:p w:rsidR="00EB381D" w:rsidRPr="00EB381D" w:rsidRDefault="00EB381D" w:rsidP="00EB381D">
      <w:pPr>
        <w:widowControl/>
        <w:autoSpaceDE/>
        <w:autoSpaceDN/>
        <w:spacing w:line="315" w:lineRule="auto"/>
        <w:ind w:left="260"/>
        <w:rPr>
          <w:rFonts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tabs>
          <w:tab w:val="left" w:pos="2540"/>
        </w:tabs>
        <w:autoSpaceDE/>
        <w:autoSpaceDN/>
        <w:spacing w:line="0" w:lineRule="atLeast"/>
        <w:ind w:left="184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IV.</w:t>
      </w:r>
      <w:r w:rsidRPr="00EB381D">
        <w:rPr>
          <w:rFonts w:cs="Arial"/>
          <w:sz w:val="20"/>
          <w:szCs w:val="20"/>
          <w:lang w:bidi="ar-SA"/>
        </w:rPr>
        <w:tab/>
      </w:r>
      <w:r w:rsidRPr="00EB381D">
        <w:rPr>
          <w:rFonts w:cs="Arial"/>
          <w:b/>
          <w:sz w:val="27"/>
          <w:szCs w:val="20"/>
          <w:lang w:bidi="ar-SA"/>
        </w:rPr>
        <w:t>Подведение итогов и награждение победителей.</w:t>
      </w:r>
    </w:p>
    <w:p w:rsidR="00EB381D" w:rsidRPr="00EB381D" w:rsidRDefault="00EB381D" w:rsidP="00EB381D">
      <w:pPr>
        <w:widowControl/>
        <w:autoSpaceDE/>
        <w:autoSpaceDN/>
        <w:spacing w:line="308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9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 xml:space="preserve">Итоги Конкурса </w:t>
      </w:r>
      <w:r w:rsidRPr="00EB381D">
        <w:rPr>
          <w:rFonts w:cs="Arial"/>
          <w:sz w:val="27"/>
          <w:szCs w:val="20"/>
          <w:lang w:bidi="ar-SA"/>
        </w:rPr>
        <w:t>будут объявлены</w:t>
      </w:r>
      <w:r w:rsidR="00BE0398" w:rsidRPr="00BE0398">
        <w:rPr>
          <w:rFonts w:cs="Arial"/>
          <w:sz w:val="27"/>
          <w:szCs w:val="20"/>
          <w:lang w:bidi="ar-SA"/>
        </w:rPr>
        <w:t xml:space="preserve"> </w:t>
      </w:r>
      <w:r w:rsidR="000C0366" w:rsidRPr="00D70276">
        <w:rPr>
          <w:rFonts w:cs="Arial"/>
          <w:sz w:val="27"/>
          <w:szCs w:val="20"/>
          <w:lang w:bidi="ar-SA"/>
        </w:rPr>
        <w:t>27 мая</w:t>
      </w:r>
      <w:r w:rsidR="00BE0398" w:rsidRPr="00D70276">
        <w:rPr>
          <w:rFonts w:cs="Arial"/>
          <w:sz w:val="27"/>
          <w:szCs w:val="20"/>
          <w:lang w:bidi="ar-SA"/>
        </w:rPr>
        <w:t xml:space="preserve"> </w:t>
      </w:r>
      <w:r w:rsidRPr="00D70276">
        <w:rPr>
          <w:rFonts w:cs="Arial"/>
          <w:sz w:val="27"/>
          <w:szCs w:val="20"/>
          <w:lang w:bidi="ar-SA"/>
        </w:rPr>
        <w:t>2021</w:t>
      </w:r>
      <w:r w:rsidRPr="00EB381D">
        <w:rPr>
          <w:rFonts w:cs="Arial"/>
          <w:sz w:val="27"/>
          <w:szCs w:val="20"/>
          <w:lang w:bidi="ar-SA"/>
        </w:rPr>
        <w:t xml:space="preserve"> года.</w:t>
      </w:r>
    </w:p>
    <w:p w:rsidR="00EB381D" w:rsidRPr="00EB381D" w:rsidRDefault="00EB381D" w:rsidP="00EB381D">
      <w:pPr>
        <w:widowControl/>
        <w:autoSpaceDE/>
        <w:autoSpaceDN/>
        <w:spacing w:line="0" w:lineRule="atLeast"/>
        <w:ind w:left="960"/>
        <w:rPr>
          <w:rFonts w:cs="Arial"/>
          <w:bCs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5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53" w:lineRule="auto"/>
        <w:ind w:left="260" w:firstLine="709"/>
        <w:jc w:val="both"/>
        <w:rPr>
          <w:rFonts w:cs="Arial"/>
          <w:color w:val="000000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Имена и работы победителей будут размещены </w:t>
      </w:r>
      <w:r w:rsidRPr="00EB381D">
        <w:rPr>
          <w:rFonts w:cs="Arial"/>
          <w:color w:val="000000"/>
          <w:sz w:val="27"/>
          <w:szCs w:val="20"/>
          <w:lang w:bidi="ar-SA"/>
        </w:rPr>
        <w:t>на сайте Владимирского государственного университета им.</w:t>
      </w:r>
      <w:r w:rsidR="00BE0398" w:rsidRPr="00BE0398">
        <w:rPr>
          <w:rFonts w:cs="Arial"/>
          <w:color w:val="000000"/>
          <w:sz w:val="27"/>
          <w:szCs w:val="20"/>
          <w:lang w:bidi="ar-SA"/>
        </w:rPr>
        <w:t xml:space="preserve"> </w:t>
      </w:r>
      <w:r w:rsidRPr="00EB381D">
        <w:rPr>
          <w:rFonts w:cs="Arial"/>
          <w:color w:val="000000"/>
          <w:sz w:val="27"/>
          <w:szCs w:val="20"/>
          <w:lang w:bidi="ar-SA"/>
        </w:rPr>
        <w:t>А.</w:t>
      </w:r>
      <w:r w:rsidR="00BE0398" w:rsidRPr="00BC7D64">
        <w:rPr>
          <w:rFonts w:cs="Arial"/>
          <w:color w:val="000000"/>
          <w:sz w:val="27"/>
          <w:szCs w:val="20"/>
          <w:lang w:bidi="ar-SA"/>
        </w:rPr>
        <w:t xml:space="preserve"> </w:t>
      </w:r>
      <w:r w:rsidRPr="00EB381D">
        <w:rPr>
          <w:rFonts w:cs="Arial"/>
          <w:color w:val="000000"/>
          <w:sz w:val="27"/>
          <w:szCs w:val="20"/>
          <w:lang w:bidi="ar-SA"/>
        </w:rPr>
        <w:t>Г. и Н.</w:t>
      </w:r>
      <w:r w:rsidR="00BE0398" w:rsidRPr="00BC7D64">
        <w:rPr>
          <w:rFonts w:cs="Arial"/>
          <w:color w:val="000000"/>
          <w:sz w:val="27"/>
          <w:szCs w:val="20"/>
          <w:lang w:bidi="ar-SA"/>
        </w:rPr>
        <w:t xml:space="preserve"> </w:t>
      </w:r>
      <w:r w:rsidRPr="00EB381D">
        <w:rPr>
          <w:rFonts w:cs="Arial"/>
          <w:color w:val="000000"/>
          <w:sz w:val="27"/>
          <w:szCs w:val="20"/>
          <w:lang w:bidi="ar-SA"/>
        </w:rPr>
        <w:t xml:space="preserve">Г. Столетовых: </w:t>
      </w:r>
      <w:hyperlink r:id="rId8" w:history="1">
        <w:r w:rsidRPr="00EB381D">
          <w:rPr>
            <w:rFonts w:cs="Arial"/>
            <w:color w:val="0000FF"/>
            <w:sz w:val="27"/>
            <w:szCs w:val="20"/>
            <w:u w:val="single"/>
            <w:lang w:bidi="ar-SA"/>
          </w:rPr>
          <w:t>www.vlsu.ru</w:t>
        </w:r>
      </w:hyperlink>
      <w:r w:rsidRPr="00EB381D">
        <w:rPr>
          <w:rFonts w:cs="Arial"/>
          <w:color w:val="000000"/>
          <w:sz w:val="27"/>
          <w:szCs w:val="20"/>
          <w:lang w:bidi="ar-SA"/>
        </w:rPr>
        <w:t>. Победители будут уведомлены о результате по электронной почте.</w:t>
      </w:r>
    </w:p>
    <w:p w:rsidR="00EB381D" w:rsidRPr="00EB381D" w:rsidRDefault="00EB381D" w:rsidP="00EB381D">
      <w:pPr>
        <w:widowControl/>
        <w:autoSpaceDE/>
        <w:autoSpaceDN/>
        <w:spacing w:line="290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5750A" w:rsidP="00EB381D">
      <w:pPr>
        <w:widowControl/>
        <w:autoSpaceDE/>
        <w:autoSpaceDN/>
        <w:spacing w:line="275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  <w:r>
        <w:rPr>
          <w:rFonts w:cs="Arial"/>
          <w:sz w:val="27"/>
          <w:szCs w:val="20"/>
          <w:lang w:bidi="ar-SA"/>
        </w:rPr>
        <w:t xml:space="preserve">В каждой возрастной группе </w:t>
      </w:r>
      <w:r w:rsidR="00EB381D" w:rsidRPr="00EB381D">
        <w:rPr>
          <w:rFonts w:cs="Arial"/>
          <w:sz w:val="27"/>
          <w:szCs w:val="20"/>
          <w:lang w:bidi="ar-SA"/>
        </w:rPr>
        <w:t>предусмотрены три призовых места. (I, II, III место)</w:t>
      </w:r>
    </w:p>
    <w:p w:rsidR="00EB381D" w:rsidRPr="00EB381D" w:rsidRDefault="00EB381D" w:rsidP="00EB381D">
      <w:pPr>
        <w:widowControl/>
        <w:autoSpaceDE/>
        <w:autoSpaceDN/>
        <w:spacing w:line="2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960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Итого будет </w:t>
      </w:r>
      <w:r w:rsidRPr="00D70276">
        <w:rPr>
          <w:rFonts w:cs="Arial"/>
          <w:sz w:val="27"/>
          <w:szCs w:val="20"/>
          <w:lang w:bidi="ar-SA"/>
        </w:rPr>
        <w:t xml:space="preserve">объявлено </w:t>
      </w:r>
      <w:r w:rsidR="005C760C">
        <w:rPr>
          <w:rFonts w:cs="Arial"/>
          <w:sz w:val="27"/>
          <w:szCs w:val="20"/>
          <w:lang w:bidi="ar-SA"/>
        </w:rPr>
        <w:t>6</w:t>
      </w:r>
      <w:r w:rsidRPr="00EB381D">
        <w:rPr>
          <w:rFonts w:cs="Arial"/>
          <w:sz w:val="27"/>
          <w:szCs w:val="20"/>
          <w:lang w:bidi="ar-SA"/>
        </w:rPr>
        <w:t xml:space="preserve"> призовых мест</w:t>
      </w:r>
      <w:r w:rsidR="005C760C">
        <w:rPr>
          <w:rFonts w:cs="Arial"/>
          <w:sz w:val="27"/>
          <w:szCs w:val="20"/>
          <w:lang w:bidi="ar-SA"/>
        </w:rPr>
        <w:t>, по три в каждой категории</w:t>
      </w:r>
      <w:r w:rsidRPr="00EB381D">
        <w:rPr>
          <w:rFonts w:cs="Arial"/>
          <w:sz w:val="27"/>
          <w:szCs w:val="20"/>
          <w:lang w:bidi="ar-SA"/>
        </w:rPr>
        <w:t>.</w:t>
      </w:r>
    </w:p>
    <w:p w:rsidR="00EB381D" w:rsidRPr="00EB381D" w:rsidRDefault="00EB381D" w:rsidP="00EB381D">
      <w:pPr>
        <w:widowControl/>
        <w:autoSpaceDE/>
        <w:autoSpaceDN/>
        <w:spacing w:line="47" w:lineRule="exact"/>
        <w:rPr>
          <w:rFonts w:cs="Arial"/>
          <w:sz w:val="20"/>
          <w:szCs w:val="20"/>
          <w:lang w:bidi="ar-SA"/>
        </w:rPr>
      </w:pPr>
    </w:p>
    <w:p w:rsidR="00EB381D" w:rsidRDefault="00EB381D" w:rsidP="00EB381D">
      <w:pPr>
        <w:widowControl/>
        <w:autoSpaceDE/>
        <w:autoSpaceDN/>
        <w:spacing w:line="275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Победители будут награждены дипломами победителей</w:t>
      </w:r>
      <w:r w:rsidR="00D70276">
        <w:rPr>
          <w:rFonts w:cs="Arial"/>
          <w:sz w:val="27"/>
          <w:szCs w:val="20"/>
          <w:lang w:bidi="ar-SA"/>
        </w:rPr>
        <w:t xml:space="preserve">, дипломы будут высланы </w:t>
      </w:r>
      <w:r w:rsidR="00D70276" w:rsidRPr="00D70276">
        <w:rPr>
          <w:rFonts w:cs="Arial"/>
          <w:sz w:val="27"/>
          <w:szCs w:val="20"/>
          <w:lang w:bidi="ar-SA"/>
        </w:rPr>
        <w:t>с</w:t>
      </w:r>
      <w:r w:rsidRPr="00D70276">
        <w:rPr>
          <w:rFonts w:cs="Arial"/>
          <w:sz w:val="27"/>
          <w:szCs w:val="20"/>
          <w:lang w:bidi="ar-SA"/>
        </w:rPr>
        <w:t xml:space="preserve"> 2</w:t>
      </w:r>
      <w:r w:rsidR="00CF08C4" w:rsidRPr="00D70276">
        <w:rPr>
          <w:rFonts w:cs="Arial"/>
          <w:sz w:val="27"/>
          <w:szCs w:val="20"/>
          <w:lang w:bidi="ar-SA"/>
        </w:rPr>
        <w:t>7</w:t>
      </w:r>
      <w:r w:rsidR="00BE0398" w:rsidRPr="00D70276">
        <w:rPr>
          <w:rFonts w:cs="Arial"/>
          <w:sz w:val="27"/>
          <w:szCs w:val="20"/>
          <w:lang w:bidi="ar-SA"/>
        </w:rPr>
        <w:t xml:space="preserve"> по 29 </w:t>
      </w:r>
      <w:r w:rsidR="00CF08C4" w:rsidRPr="00D70276">
        <w:rPr>
          <w:rFonts w:cs="Arial"/>
          <w:sz w:val="27"/>
          <w:szCs w:val="20"/>
          <w:lang w:bidi="ar-SA"/>
        </w:rPr>
        <w:t>мая</w:t>
      </w:r>
      <w:r w:rsidRPr="00D70276">
        <w:rPr>
          <w:rFonts w:cs="Arial"/>
          <w:sz w:val="27"/>
          <w:szCs w:val="20"/>
          <w:lang w:bidi="ar-SA"/>
        </w:rPr>
        <w:t xml:space="preserve"> 2021 года</w:t>
      </w:r>
      <w:r w:rsidR="00BE0398" w:rsidRPr="00D70276">
        <w:rPr>
          <w:rFonts w:cs="Arial"/>
          <w:sz w:val="27"/>
          <w:szCs w:val="20"/>
          <w:lang w:bidi="ar-SA"/>
        </w:rPr>
        <w:t>.</w:t>
      </w:r>
      <w:r w:rsidRPr="00D70276">
        <w:rPr>
          <w:rFonts w:cs="Arial"/>
          <w:sz w:val="27"/>
          <w:szCs w:val="20"/>
          <w:lang w:bidi="ar-SA"/>
        </w:rPr>
        <w:t xml:space="preserve"> </w:t>
      </w:r>
    </w:p>
    <w:p w:rsidR="00D70276" w:rsidRPr="00D70276" w:rsidRDefault="00D70276" w:rsidP="00EB381D">
      <w:pPr>
        <w:widowControl/>
        <w:autoSpaceDE/>
        <w:autoSpaceDN/>
        <w:spacing w:line="275" w:lineRule="auto"/>
        <w:ind w:left="260" w:firstLine="708"/>
        <w:jc w:val="both"/>
        <w:rPr>
          <w:rFonts w:cs="Arial"/>
          <w:b/>
          <w:sz w:val="27"/>
          <w:szCs w:val="20"/>
          <w:highlight w:val="cyan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3" w:lineRule="exact"/>
        <w:rPr>
          <w:rFonts w:cs="Arial"/>
          <w:sz w:val="20"/>
          <w:szCs w:val="20"/>
          <w:highlight w:val="yellow"/>
          <w:lang w:bidi="ar-SA"/>
        </w:rPr>
      </w:pPr>
    </w:p>
    <w:p w:rsidR="00EB381D" w:rsidRPr="007348F3" w:rsidRDefault="005C760C" w:rsidP="007A4B82">
      <w:pPr>
        <w:widowControl/>
        <w:tabs>
          <w:tab w:val="left" w:pos="1263"/>
        </w:tabs>
        <w:autoSpaceDE/>
        <w:autoSpaceDN/>
        <w:spacing w:line="276" w:lineRule="auto"/>
        <w:jc w:val="both"/>
        <w:rPr>
          <w:rFonts w:cs="Arial"/>
          <w:b/>
          <w:sz w:val="27"/>
          <w:szCs w:val="20"/>
          <w:lang w:bidi="ar-SA"/>
        </w:rPr>
      </w:pPr>
      <w:r>
        <w:rPr>
          <w:rFonts w:cs="Arial"/>
          <w:sz w:val="27"/>
          <w:szCs w:val="20"/>
          <w:lang w:bidi="ar-SA"/>
        </w:rPr>
        <w:tab/>
      </w:r>
      <w:proofErr w:type="gramStart"/>
      <w:r w:rsidR="007A4B82">
        <w:rPr>
          <w:rFonts w:cs="Arial"/>
          <w:sz w:val="27"/>
          <w:szCs w:val="20"/>
          <w:lang w:bidi="ar-SA"/>
        </w:rPr>
        <w:t xml:space="preserve">В </w:t>
      </w:r>
      <w:r w:rsidR="00EB381D" w:rsidRPr="007348F3">
        <w:rPr>
          <w:rFonts w:cs="Arial"/>
          <w:sz w:val="27"/>
          <w:szCs w:val="20"/>
          <w:lang w:bidi="ar-SA"/>
        </w:rPr>
        <w:t xml:space="preserve">целях сохранения и умножения исторической памяти, популяризации науки в создании оборонного щита  РФ и творчества победителей </w:t>
      </w:r>
      <w:r w:rsidR="00EB381D" w:rsidRPr="007348F3">
        <w:rPr>
          <w:rFonts w:cs="Arial"/>
          <w:sz w:val="27"/>
          <w:szCs w:val="20"/>
          <w:lang w:bidi="ar-SA"/>
        </w:rPr>
        <w:lastRenderedPageBreak/>
        <w:t>и призёров конкурса работы Участников могут быть размещены на</w:t>
      </w:r>
      <w:r w:rsidR="0095603F" w:rsidRPr="007348F3">
        <w:rPr>
          <w:rFonts w:cs="Arial"/>
          <w:sz w:val="27"/>
          <w:szCs w:val="20"/>
          <w:lang w:bidi="ar-SA"/>
        </w:rPr>
        <w:t xml:space="preserve"> сайте об</w:t>
      </w:r>
      <w:r w:rsidR="00592818">
        <w:rPr>
          <w:rFonts w:cs="Arial"/>
          <w:sz w:val="27"/>
          <w:szCs w:val="20"/>
          <w:lang w:bidi="ar-SA"/>
        </w:rPr>
        <w:t>ъеди</w:t>
      </w:r>
      <w:r w:rsidR="008E1168">
        <w:rPr>
          <w:rFonts w:cs="Arial"/>
          <w:sz w:val="27"/>
          <w:szCs w:val="20"/>
          <w:lang w:bidi="ar-SA"/>
        </w:rPr>
        <w:t>н</w:t>
      </w:r>
      <w:r w:rsidR="00592818">
        <w:rPr>
          <w:rFonts w:cs="Arial"/>
          <w:sz w:val="27"/>
          <w:szCs w:val="20"/>
          <w:lang w:bidi="ar-SA"/>
        </w:rPr>
        <w:t>ения</w:t>
      </w:r>
      <w:r w:rsidR="0095603F" w:rsidRPr="007348F3">
        <w:rPr>
          <w:rFonts w:cs="Arial"/>
          <w:sz w:val="27"/>
          <w:szCs w:val="20"/>
          <w:lang w:bidi="ar-SA"/>
        </w:rPr>
        <w:t xml:space="preserve"> православных ученых,</w:t>
      </w:r>
      <w:r w:rsidR="00EB381D" w:rsidRPr="007348F3">
        <w:rPr>
          <w:rFonts w:cs="Arial"/>
          <w:sz w:val="27"/>
          <w:szCs w:val="20"/>
          <w:lang w:bidi="ar-SA"/>
        </w:rPr>
        <w:t xml:space="preserve"> сайт</w:t>
      </w:r>
      <w:r w:rsidR="00D70276">
        <w:rPr>
          <w:rFonts w:cs="Arial"/>
          <w:sz w:val="27"/>
          <w:szCs w:val="20"/>
          <w:lang w:bidi="ar-SA"/>
        </w:rPr>
        <w:t>е</w:t>
      </w:r>
      <w:r w:rsidR="00EB381D" w:rsidRPr="007348F3">
        <w:rPr>
          <w:rFonts w:cs="Arial"/>
          <w:sz w:val="27"/>
          <w:szCs w:val="20"/>
          <w:lang w:bidi="ar-SA"/>
        </w:rPr>
        <w:t xml:space="preserve"> ВлГУ имени А.Г. и Н.Г. Столетовых</w:t>
      </w:r>
      <w:r>
        <w:rPr>
          <w:rFonts w:cs="Arial"/>
          <w:sz w:val="27"/>
          <w:szCs w:val="20"/>
          <w:lang w:bidi="ar-SA"/>
        </w:rPr>
        <w:t xml:space="preserve"> </w:t>
      </w:r>
      <w:r w:rsidR="00EB381D" w:rsidRPr="007348F3">
        <w:rPr>
          <w:rFonts w:cs="Arial"/>
          <w:b/>
          <w:sz w:val="27"/>
          <w:szCs w:val="20"/>
          <w:u w:val="single"/>
          <w:lang w:bidi="ar-SA"/>
        </w:rPr>
        <w:t>(</w:t>
      </w:r>
      <w:hyperlink r:id="rId9" w:history="1">
        <w:r w:rsidR="00EB381D" w:rsidRPr="007348F3">
          <w:rPr>
            <w:rFonts w:cs="Arial"/>
            <w:b/>
            <w:color w:val="0000FF"/>
            <w:sz w:val="27"/>
            <w:szCs w:val="20"/>
            <w:u w:val="single"/>
            <w:lang w:bidi="ar-SA"/>
          </w:rPr>
          <w:t>www.vlsu.ru</w:t>
        </w:r>
      </w:hyperlink>
      <w:r w:rsidR="00EB381D" w:rsidRPr="007348F3">
        <w:rPr>
          <w:rFonts w:cs="Arial"/>
          <w:b/>
          <w:sz w:val="27"/>
          <w:szCs w:val="20"/>
          <w:u w:val="single"/>
          <w:lang w:bidi="ar-SA"/>
        </w:rPr>
        <w:t>)</w:t>
      </w:r>
      <w:r w:rsidR="00D70276">
        <w:rPr>
          <w:rFonts w:cs="Arial"/>
          <w:sz w:val="27"/>
          <w:szCs w:val="20"/>
          <w:lang w:bidi="ar-SA"/>
        </w:rPr>
        <w:t>,</w:t>
      </w:r>
      <w:r w:rsidR="00EB381D" w:rsidRPr="007348F3">
        <w:rPr>
          <w:rFonts w:cs="Arial"/>
          <w:sz w:val="27"/>
          <w:szCs w:val="20"/>
          <w:lang w:bidi="ar-SA"/>
        </w:rPr>
        <w:t xml:space="preserve"> а также представлены в сборниках научных конференций ВлГУ по соответствующему профилю.</w:t>
      </w:r>
      <w:proofErr w:type="gramEnd"/>
    </w:p>
    <w:p w:rsidR="00EB381D" w:rsidRPr="00EB381D" w:rsidRDefault="00EB381D" w:rsidP="00EB381D">
      <w:pPr>
        <w:widowControl/>
        <w:autoSpaceDE/>
        <w:autoSpaceDN/>
        <w:spacing w:line="1" w:lineRule="exact"/>
        <w:rPr>
          <w:rFonts w:cs="Arial"/>
          <w:sz w:val="27"/>
          <w:szCs w:val="20"/>
          <w:lang w:bidi="ar-SA"/>
        </w:rPr>
      </w:pPr>
    </w:p>
    <w:p w:rsidR="00EB381D" w:rsidRPr="00EB381D" w:rsidRDefault="00EB381D" w:rsidP="00D70276">
      <w:pPr>
        <w:widowControl/>
        <w:autoSpaceDE/>
        <w:autoSpaceDN/>
        <w:spacing w:line="280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Участники конкурса могут получить сертификаты участника в электронном виде (по согласованию).</w:t>
      </w:r>
    </w:p>
    <w:p w:rsidR="00EB381D" w:rsidRPr="00EB381D" w:rsidRDefault="00EB381D" w:rsidP="00EB381D">
      <w:pPr>
        <w:widowControl/>
        <w:autoSpaceDE/>
        <w:autoSpaceDN/>
        <w:spacing w:line="254" w:lineRule="exact"/>
        <w:rPr>
          <w:rFonts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numPr>
          <w:ilvl w:val="0"/>
          <w:numId w:val="14"/>
        </w:numPr>
        <w:tabs>
          <w:tab w:val="left" w:pos="2520"/>
        </w:tabs>
        <w:autoSpaceDE/>
        <w:autoSpaceDN/>
        <w:spacing w:line="0" w:lineRule="atLeast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Организационно – правовые вопросы Конкурса</w:t>
      </w:r>
    </w:p>
    <w:p w:rsidR="00EB381D" w:rsidRPr="00EB381D" w:rsidRDefault="00EB381D" w:rsidP="00EB381D">
      <w:pPr>
        <w:widowControl/>
        <w:autoSpaceDE/>
        <w:autoSpaceDN/>
        <w:spacing w:line="200" w:lineRule="exact"/>
        <w:rPr>
          <w:rFonts w:cs="Arial"/>
          <w:sz w:val="27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08" w:lineRule="exact"/>
        <w:rPr>
          <w:rFonts w:cs="Arial"/>
          <w:sz w:val="27"/>
          <w:szCs w:val="20"/>
          <w:lang w:bidi="ar-SA"/>
        </w:rPr>
      </w:pPr>
    </w:p>
    <w:p w:rsidR="00EB381D" w:rsidRDefault="00EB381D" w:rsidP="00EB381D">
      <w:pPr>
        <w:pStyle w:val="a3"/>
        <w:spacing w:before="46"/>
        <w:ind w:left="100"/>
        <w:rPr>
          <w:rFonts w:cs="Arial"/>
          <w:szCs w:val="20"/>
          <w:lang w:bidi="ar-SA"/>
        </w:rPr>
      </w:pPr>
      <w:r w:rsidRPr="00EB381D">
        <w:rPr>
          <w:rFonts w:cs="Arial"/>
          <w:szCs w:val="20"/>
          <w:lang w:bidi="ar-SA"/>
        </w:rPr>
        <w:t>Информация о Конкурсе рассылается от имени его Организаторов</w:t>
      </w:r>
    </w:p>
    <w:p w:rsidR="00EB381D" w:rsidRPr="00EB381D" w:rsidRDefault="00EB381D" w:rsidP="00EB381D">
      <w:pPr>
        <w:widowControl/>
        <w:autoSpaceDE/>
        <w:autoSpaceDN/>
        <w:spacing w:line="239" w:lineRule="auto"/>
        <w:ind w:left="260" w:firstLine="708"/>
        <w:jc w:val="both"/>
        <w:rPr>
          <w:rFonts w:cs="Arial"/>
          <w:color w:val="0000FF"/>
          <w:sz w:val="27"/>
          <w:szCs w:val="20"/>
          <w:u w:val="single"/>
          <w:lang w:bidi="ar-SA"/>
        </w:rPr>
      </w:pPr>
      <w:r w:rsidRPr="00EB381D">
        <w:rPr>
          <w:rFonts w:cs="Arial"/>
          <w:sz w:val="27"/>
          <w:szCs w:val="20"/>
          <w:lang w:bidi="ar-SA"/>
        </w:rPr>
        <w:t xml:space="preserve">Сроки награждения победителей могут быть изменены Организаторами без какого-либо специального уведомления. </w:t>
      </w:r>
    </w:p>
    <w:p w:rsidR="00EB381D" w:rsidRPr="00EB381D" w:rsidRDefault="00EB381D" w:rsidP="00EB381D">
      <w:pPr>
        <w:widowControl/>
        <w:autoSpaceDE/>
        <w:autoSpaceDN/>
        <w:spacing w:line="4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39" w:lineRule="auto"/>
        <w:ind w:left="260" w:firstLine="708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Отправляя работы на Конкурс, Участники Конкурса автоматически дают свое согласие на сбор, хранение, использование, обработку, передачу персональных данных Организаторами Конкурса.</w:t>
      </w:r>
    </w:p>
    <w:p w:rsidR="00EB381D" w:rsidRPr="00EB381D" w:rsidRDefault="00EB381D" w:rsidP="00EB381D">
      <w:pPr>
        <w:widowControl/>
        <w:autoSpaceDE/>
        <w:autoSpaceDN/>
        <w:spacing w:line="4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289" w:lineRule="auto"/>
        <w:ind w:left="260" w:firstLine="709"/>
        <w:jc w:val="both"/>
        <w:rPr>
          <w:rFonts w:cs="Arial"/>
          <w:sz w:val="27"/>
          <w:szCs w:val="20"/>
          <w:lang w:bidi="ar-SA"/>
        </w:rPr>
      </w:pPr>
      <w:r w:rsidRPr="00EB381D">
        <w:rPr>
          <w:rFonts w:cs="Arial"/>
          <w:sz w:val="27"/>
          <w:szCs w:val="20"/>
          <w:lang w:bidi="ar-SA"/>
        </w:rPr>
        <w:t>Имена, фамилии, отчества, (псевдонимы) Участников Конкурса могут быть использованы Организатором Конкурса в рекламных целях, в том числе при публикации в СМИ, на сайтах в сети Интернет без выплаты им вознаграждения.</w:t>
      </w:r>
    </w:p>
    <w:p w:rsidR="00EB381D" w:rsidRPr="00EB381D" w:rsidRDefault="00EB381D" w:rsidP="00EB381D">
      <w:pPr>
        <w:widowControl/>
        <w:autoSpaceDE/>
        <w:autoSpaceDN/>
        <w:spacing w:line="288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26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Контактные телефоны:</w:t>
      </w:r>
    </w:p>
    <w:p w:rsidR="00EB381D" w:rsidRPr="00EB381D" w:rsidRDefault="00EB381D" w:rsidP="00EB381D">
      <w:pPr>
        <w:widowControl/>
        <w:autoSpaceDE/>
        <w:autoSpaceDN/>
        <w:spacing w:line="46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104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 xml:space="preserve">+7 </w:t>
      </w:r>
      <w:r w:rsidR="007348F3" w:rsidRPr="007348F3">
        <w:rPr>
          <w:rFonts w:cs="Arial"/>
          <w:b/>
          <w:sz w:val="27"/>
          <w:szCs w:val="20"/>
          <w:lang w:bidi="ar-SA"/>
        </w:rPr>
        <w:t>(4922)33-87-92</w:t>
      </w:r>
      <w:r w:rsidR="007348F3" w:rsidRPr="00EB381D">
        <w:rPr>
          <w:rFonts w:cs="Arial"/>
          <w:b/>
          <w:sz w:val="27"/>
          <w:szCs w:val="20"/>
          <w:lang w:bidi="ar-SA"/>
        </w:rPr>
        <w:t xml:space="preserve"> </w:t>
      </w:r>
      <w:r w:rsidRPr="00EB381D">
        <w:rPr>
          <w:rFonts w:cs="Arial"/>
          <w:b/>
          <w:sz w:val="27"/>
          <w:szCs w:val="20"/>
          <w:lang w:bidi="ar-SA"/>
        </w:rPr>
        <w:t xml:space="preserve">(кафедра </w:t>
      </w:r>
      <w:r w:rsidR="00CF08C4" w:rsidRPr="00CF08C4">
        <w:rPr>
          <w:rFonts w:cs="Arial"/>
          <w:b/>
          <w:sz w:val="27"/>
          <w:szCs w:val="20"/>
          <w:lang w:bidi="ar-SA"/>
        </w:rPr>
        <w:t>общей и теоретической физики</w:t>
      </w:r>
      <w:r w:rsidRPr="00EB381D">
        <w:rPr>
          <w:rFonts w:cs="Arial"/>
          <w:b/>
          <w:sz w:val="27"/>
          <w:szCs w:val="20"/>
          <w:lang w:bidi="ar-SA"/>
        </w:rPr>
        <w:t>);</w:t>
      </w:r>
    </w:p>
    <w:p w:rsidR="00EB381D" w:rsidRPr="00EB381D" w:rsidRDefault="00EB381D" w:rsidP="00EB381D">
      <w:pPr>
        <w:widowControl/>
        <w:autoSpaceDE/>
        <w:autoSpaceDN/>
        <w:spacing w:line="45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104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 xml:space="preserve">+7 961 </w:t>
      </w:r>
      <w:r w:rsidR="00AE1611">
        <w:rPr>
          <w:rFonts w:cs="Arial"/>
          <w:b/>
          <w:sz w:val="27"/>
          <w:szCs w:val="20"/>
          <w:lang w:bidi="ar-SA"/>
        </w:rPr>
        <w:t>25</w:t>
      </w:r>
      <w:r w:rsidRPr="00EB381D">
        <w:rPr>
          <w:rFonts w:cs="Arial"/>
          <w:b/>
          <w:sz w:val="27"/>
          <w:szCs w:val="20"/>
          <w:lang w:bidi="ar-SA"/>
        </w:rPr>
        <w:t xml:space="preserve">3 </w:t>
      </w:r>
      <w:r w:rsidR="00AE1611">
        <w:rPr>
          <w:rFonts w:cs="Arial"/>
          <w:b/>
          <w:sz w:val="27"/>
          <w:szCs w:val="20"/>
          <w:lang w:bidi="ar-SA"/>
        </w:rPr>
        <w:t>8726</w:t>
      </w:r>
      <w:r w:rsidR="005C760C">
        <w:rPr>
          <w:rFonts w:cs="Arial"/>
          <w:b/>
          <w:sz w:val="27"/>
          <w:szCs w:val="20"/>
          <w:lang w:bidi="ar-SA"/>
        </w:rPr>
        <w:t xml:space="preserve"> </w:t>
      </w:r>
      <w:r w:rsidRPr="00EB381D">
        <w:rPr>
          <w:rFonts w:cs="Arial"/>
          <w:sz w:val="27"/>
          <w:szCs w:val="20"/>
          <w:lang w:bidi="ar-SA"/>
        </w:rPr>
        <w:t>(</w:t>
      </w:r>
      <w:r w:rsidR="00D70276">
        <w:rPr>
          <w:rFonts w:cs="Arial"/>
          <w:b/>
          <w:sz w:val="27"/>
          <w:szCs w:val="20"/>
          <w:lang w:bidi="ar-SA"/>
        </w:rPr>
        <w:t>зам.</w:t>
      </w:r>
      <w:r w:rsidR="00370639">
        <w:rPr>
          <w:rFonts w:cs="Arial"/>
          <w:b/>
          <w:sz w:val="27"/>
          <w:szCs w:val="20"/>
          <w:lang w:bidi="ar-SA"/>
        </w:rPr>
        <w:t xml:space="preserve"> </w:t>
      </w:r>
      <w:r w:rsidR="00D70276">
        <w:rPr>
          <w:rFonts w:cs="Arial"/>
          <w:b/>
          <w:sz w:val="27"/>
          <w:szCs w:val="20"/>
          <w:lang w:bidi="ar-SA"/>
        </w:rPr>
        <w:t>председателя</w:t>
      </w:r>
      <w:r w:rsidRPr="00EB381D">
        <w:rPr>
          <w:rFonts w:cs="Arial"/>
          <w:b/>
          <w:sz w:val="27"/>
          <w:szCs w:val="20"/>
          <w:lang w:bidi="ar-SA"/>
        </w:rPr>
        <w:t xml:space="preserve"> Губернаторова Лариса Ивановна)</w:t>
      </w:r>
    </w:p>
    <w:p w:rsidR="00EB381D" w:rsidRPr="00EB381D" w:rsidRDefault="00EB381D" w:rsidP="00EB381D">
      <w:pPr>
        <w:widowControl/>
        <w:autoSpaceDE/>
        <w:autoSpaceDN/>
        <w:spacing w:line="359" w:lineRule="exact"/>
        <w:rPr>
          <w:rFonts w:cs="Arial"/>
          <w:sz w:val="20"/>
          <w:szCs w:val="20"/>
          <w:lang w:bidi="ar-SA"/>
        </w:rPr>
      </w:pPr>
    </w:p>
    <w:p w:rsidR="00EB381D" w:rsidRPr="00EB381D" w:rsidRDefault="00EB381D" w:rsidP="00EB381D">
      <w:pPr>
        <w:widowControl/>
        <w:autoSpaceDE/>
        <w:autoSpaceDN/>
        <w:spacing w:line="0" w:lineRule="atLeast"/>
        <w:ind w:left="260"/>
        <w:rPr>
          <w:rFonts w:cs="Arial"/>
          <w:b/>
          <w:sz w:val="27"/>
          <w:szCs w:val="20"/>
          <w:lang w:bidi="ar-SA"/>
        </w:rPr>
      </w:pPr>
      <w:r w:rsidRPr="00EB381D">
        <w:rPr>
          <w:rFonts w:cs="Arial"/>
          <w:b/>
          <w:sz w:val="27"/>
          <w:szCs w:val="20"/>
          <w:lang w:bidi="ar-SA"/>
        </w:rPr>
        <w:t>Информационные ресурсы организаторов:</w:t>
      </w:r>
    </w:p>
    <w:p w:rsidR="00EB381D" w:rsidRPr="00EB381D" w:rsidRDefault="00EB381D" w:rsidP="00EB381D">
      <w:pPr>
        <w:widowControl/>
        <w:autoSpaceDE/>
        <w:autoSpaceDN/>
        <w:spacing w:line="2" w:lineRule="exact"/>
        <w:rPr>
          <w:rFonts w:cs="Arial"/>
          <w:sz w:val="20"/>
          <w:szCs w:val="20"/>
          <w:lang w:bidi="ar-SA"/>
        </w:rPr>
      </w:pPr>
    </w:p>
    <w:p w:rsidR="00EB381D" w:rsidRPr="00D70276" w:rsidRDefault="006C692F" w:rsidP="005C760C">
      <w:pPr>
        <w:widowControl/>
        <w:autoSpaceDE/>
        <w:autoSpaceDN/>
        <w:spacing w:line="0" w:lineRule="atLeast"/>
        <w:ind w:firstLine="142"/>
        <w:rPr>
          <w:rFonts w:cs="Arial"/>
          <w:color w:val="0000FF"/>
          <w:sz w:val="27"/>
          <w:szCs w:val="20"/>
          <w:u w:val="single"/>
          <w:lang w:bidi="ar-SA"/>
        </w:rPr>
      </w:pPr>
      <w:hyperlink r:id="rId10" w:history="1">
        <w:r w:rsidR="00EB381D" w:rsidRPr="00D70276">
          <w:rPr>
            <w:rFonts w:cs="Arial"/>
            <w:color w:val="0000FF"/>
            <w:sz w:val="27"/>
            <w:szCs w:val="20"/>
            <w:u w:val="single"/>
            <w:lang w:bidi="ar-SA"/>
          </w:rPr>
          <w:t>www.vlsu.ru</w:t>
        </w:r>
      </w:hyperlink>
    </w:p>
    <w:p w:rsidR="00EB381D" w:rsidRPr="00D70276" w:rsidRDefault="00EB381D" w:rsidP="00EB381D">
      <w:pPr>
        <w:widowControl/>
        <w:autoSpaceDE/>
        <w:autoSpaceDN/>
        <w:spacing w:line="1" w:lineRule="exact"/>
        <w:rPr>
          <w:rFonts w:cs="Arial"/>
          <w:sz w:val="20"/>
          <w:szCs w:val="20"/>
          <w:lang w:bidi="ar-SA"/>
        </w:rPr>
      </w:pPr>
    </w:p>
    <w:p w:rsidR="00EB381D" w:rsidRPr="00D70276" w:rsidRDefault="006C692F" w:rsidP="00EB381D">
      <w:pPr>
        <w:pStyle w:val="a3"/>
        <w:spacing w:before="46"/>
        <w:ind w:left="100"/>
        <w:rPr>
          <w:rFonts w:cs="Arial"/>
          <w:color w:val="0000FF"/>
          <w:szCs w:val="20"/>
          <w:u w:val="single"/>
          <w:lang w:bidi="ar-SA"/>
        </w:rPr>
      </w:pPr>
      <w:hyperlink r:id="rId11" w:history="1">
        <w:r w:rsidR="00D70276" w:rsidRPr="00D70276">
          <w:rPr>
            <w:rStyle w:val="a7"/>
            <w:rFonts w:cs="Arial"/>
            <w:szCs w:val="20"/>
            <w:lang w:bidi="ar-SA"/>
          </w:rPr>
          <w:t>http://pi.vlsu.ru/index.php?id=97</w:t>
        </w:r>
      </w:hyperlink>
    </w:p>
    <w:p w:rsidR="00D70276" w:rsidRDefault="00D70276" w:rsidP="00EB381D">
      <w:pPr>
        <w:pStyle w:val="a3"/>
        <w:spacing w:before="46"/>
        <w:ind w:left="100"/>
      </w:pPr>
      <w:r w:rsidRPr="00D70276">
        <w:t>http://www.ortsci.ru/ru/news</w:t>
      </w:r>
    </w:p>
    <w:sectPr w:rsidR="00D70276" w:rsidSect="00370639">
      <w:pgSz w:w="11910" w:h="16840"/>
      <w:pgMar w:top="740" w:right="740" w:bottom="709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1F16E9E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7"/>
    <w:multiLevelType w:val="hybridMultilevel"/>
    <w:tmpl w:val="3352255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A"/>
    <w:multiLevelType w:val="hybridMultilevel"/>
    <w:tmpl w:val="7A243B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B"/>
    <w:multiLevelType w:val="hybridMultilevel"/>
    <w:tmpl w:val="1BEFD79E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К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C"/>
    <w:multiLevelType w:val="hybridMultilevel"/>
    <w:tmpl w:val="41A7C4C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D"/>
    <w:multiLevelType w:val="hybridMultilevel"/>
    <w:tmpl w:val="6B68079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E"/>
    <w:multiLevelType w:val="hybridMultilevel"/>
    <w:tmpl w:val="4E6AFB66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2"/>
    <w:multiLevelType w:val="hybridMultilevel"/>
    <w:tmpl w:val="3F2DBA30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0000013"/>
    <w:multiLevelType w:val="hybridMultilevel"/>
    <w:tmpl w:val="7C83E458"/>
    <w:lvl w:ilvl="0" w:tplc="FFFFFFFF">
      <w:start w:val="22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23D42457"/>
    <w:multiLevelType w:val="hybridMultilevel"/>
    <w:tmpl w:val="C83AED2E"/>
    <w:lvl w:ilvl="0" w:tplc="C77EE09C">
      <w:numFmt w:val="bullet"/>
      <w:lvlText w:val="-"/>
      <w:lvlJc w:val="left"/>
      <w:pPr>
        <w:ind w:left="100" w:hanging="282"/>
      </w:pPr>
      <w:rPr>
        <w:rFonts w:hint="default"/>
        <w:spacing w:val="-15"/>
        <w:w w:val="100"/>
        <w:lang w:val="ru-RU" w:eastAsia="ru-RU" w:bidi="ru-RU"/>
      </w:rPr>
    </w:lvl>
    <w:lvl w:ilvl="1" w:tplc="50867B66">
      <w:numFmt w:val="bullet"/>
      <w:lvlText w:val="•"/>
      <w:lvlJc w:val="left"/>
      <w:pPr>
        <w:ind w:left="1046" w:hanging="282"/>
      </w:pPr>
      <w:rPr>
        <w:rFonts w:hint="default"/>
        <w:lang w:val="ru-RU" w:eastAsia="ru-RU" w:bidi="ru-RU"/>
      </w:rPr>
    </w:lvl>
    <w:lvl w:ilvl="2" w:tplc="8F9E1AC6">
      <w:numFmt w:val="bullet"/>
      <w:lvlText w:val="•"/>
      <w:lvlJc w:val="left"/>
      <w:pPr>
        <w:ind w:left="1993" w:hanging="282"/>
      </w:pPr>
      <w:rPr>
        <w:rFonts w:hint="default"/>
        <w:lang w:val="ru-RU" w:eastAsia="ru-RU" w:bidi="ru-RU"/>
      </w:rPr>
    </w:lvl>
    <w:lvl w:ilvl="3" w:tplc="7384F954">
      <w:numFmt w:val="bullet"/>
      <w:lvlText w:val="•"/>
      <w:lvlJc w:val="left"/>
      <w:pPr>
        <w:ind w:left="2939" w:hanging="282"/>
      </w:pPr>
      <w:rPr>
        <w:rFonts w:hint="default"/>
        <w:lang w:val="ru-RU" w:eastAsia="ru-RU" w:bidi="ru-RU"/>
      </w:rPr>
    </w:lvl>
    <w:lvl w:ilvl="4" w:tplc="B8949FC0">
      <w:numFmt w:val="bullet"/>
      <w:lvlText w:val="•"/>
      <w:lvlJc w:val="left"/>
      <w:pPr>
        <w:ind w:left="3886" w:hanging="282"/>
      </w:pPr>
      <w:rPr>
        <w:rFonts w:hint="default"/>
        <w:lang w:val="ru-RU" w:eastAsia="ru-RU" w:bidi="ru-RU"/>
      </w:rPr>
    </w:lvl>
    <w:lvl w:ilvl="5" w:tplc="1F92AD86">
      <w:numFmt w:val="bullet"/>
      <w:lvlText w:val="•"/>
      <w:lvlJc w:val="left"/>
      <w:pPr>
        <w:ind w:left="4833" w:hanging="282"/>
      </w:pPr>
      <w:rPr>
        <w:rFonts w:hint="default"/>
        <w:lang w:val="ru-RU" w:eastAsia="ru-RU" w:bidi="ru-RU"/>
      </w:rPr>
    </w:lvl>
    <w:lvl w:ilvl="6" w:tplc="73920606">
      <w:numFmt w:val="bullet"/>
      <w:lvlText w:val="•"/>
      <w:lvlJc w:val="left"/>
      <w:pPr>
        <w:ind w:left="5779" w:hanging="282"/>
      </w:pPr>
      <w:rPr>
        <w:rFonts w:hint="default"/>
        <w:lang w:val="ru-RU" w:eastAsia="ru-RU" w:bidi="ru-RU"/>
      </w:rPr>
    </w:lvl>
    <w:lvl w:ilvl="7" w:tplc="97087830">
      <w:numFmt w:val="bullet"/>
      <w:lvlText w:val="•"/>
      <w:lvlJc w:val="left"/>
      <w:pPr>
        <w:ind w:left="6726" w:hanging="282"/>
      </w:pPr>
      <w:rPr>
        <w:rFonts w:hint="default"/>
        <w:lang w:val="ru-RU" w:eastAsia="ru-RU" w:bidi="ru-RU"/>
      </w:rPr>
    </w:lvl>
    <w:lvl w:ilvl="8" w:tplc="4382551E">
      <w:numFmt w:val="bullet"/>
      <w:lvlText w:val="•"/>
      <w:lvlJc w:val="left"/>
      <w:pPr>
        <w:ind w:left="7673" w:hanging="282"/>
      </w:pPr>
      <w:rPr>
        <w:rFonts w:hint="default"/>
        <w:lang w:val="ru-RU" w:eastAsia="ru-RU" w:bidi="ru-RU"/>
      </w:rPr>
    </w:lvl>
  </w:abstractNum>
  <w:abstractNum w:abstractNumId="11">
    <w:nsid w:val="49965168"/>
    <w:multiLevelType w:val="hybridMultilevel"/>
    <w:tmpl w:val="9E2C70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71802DD"/>
    <w:multiLevelType w:val="hybridMultilevel"/>
    <w:tmpl w:val="1F1032FA"/>
    <w:lvl w:ilvl="0" w:tplc="FFFFFFFF">
      <w:start w:val="1"/>
      <w:numFmt w:val="bullet"/>
      <w:lvlText w:val="•"/>
      <w:lvlJc w:val="left"/>
      <w:pPr>
        <w:ind w:left="980" w:hanging="360"/>
      </w:p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>
    <w:nsid w:val="66DA0162"/>
    <w:multiLevelType w:val="hybridMultilevel"/>
    <w:tmpl w:val="9AE60BEE"/>
    <w:lvl w:ilvl="0" w:tplc="282C8296">
      <w:start w:val="1"/>
      <w:numFmt w:val="upperRoman"/>
      <w:lvlText w:val="%1."/>
      <w:lvlJc w:val="left"/>
      <w:pPr>
        <w:ind w:left="3646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7"/>
        <w:szCs w:val="27"/>
        <w:lang w:val="ru-RU" w:eastAsia="ru-RU" w:bidi="ru-RU"/>
      </w:rPr>
    </w:lvl>
    <w:lvl w:ilvl="1" w:tplc="511AEB50">
      <w:numFmt w:val="bullet"/>
      <w:lvlText w:val="•"/>
      <w:lvlJc w:val="left"/>
      <w:pPr>
        <w:ind w:left="4232" w:hanging="721"/>
      </w:pPr>
      <w:rPr>
        <w:rFonts w:hint="default"/>
        <w:lang w:val="ru-RU" w:eastAsia="ru-RU" w:bidi="ru-RU"/>
      </w:rPr>
    </w:lvl>
    <w:lvl w:ilvl="2" w:tplc="03D2C72C">
      <w:numFmt w:val="bullet"/>
      <w:lvlText w:val="•"/>
      <w:lvlJc w:val="left"/>
      <w:pPr>
        <w:ind w:left="4825" w:hanging="721"/>
      </w:pPr>
      <w:rPr>
        <w:rFonts w:hint="default"/>
        <w:lang w:val="ru-RU" w:eastAsia="ru-RU" w:bidi="ru-RU"/>
      </w:rPr>
    </w:lvl>
    <w:lvl w:ilvl="3" w:tplc="85E655F6">
      <w:numFmt w:val="bullet"/>
      <w:lvlText w:val="•"/>
      <w:lvlJc w:val="left"/>
      <w:pPr>
        <w:ind w:left="5417" w:hanging="721"/>
      </w:pPr>
      <w:rPr>
        <w:rFonts w:hint="default"/>
        <w:lang w:val="ru-RU" w:eastAsia="ru-RU" w:bidi="ru-RU"/>
      </w:rPr>
    </w:lvl>
    <w:lvl w:ilvl="4" w:tplc="509A7A14">
      <w:numFmt w:val="bullet"/>
      <w:lvlText w:val="•"/>
      <w:lvlJc w:val="left"/>
      <w:pPr>
        <w:ind w:left="6010" w:hanging="721"/>
      </w:pPr>
      <w:rPr>
        <w:rFonts w:hint="default"/>
        <w:lang w:val="ru-RU" w:eastAsia="ru-RU" w:bidi="ru-RU"/>
      </w:rPr>
    </w:lvl>
    <w:lvl w:ilvl="5" w:tplc="E5AEF018">
      <w:numFmt w:val="bullet"/>
      <w:lvlText w:val="•"/>
      <w:lvlJc w:val="left"/>
      <w:pPr>
        <w:ind w:left="6603" w:hanging="721"/>
      </w:pPr>
      <w:rPr>
        <w:rFonts w:hint="default"/>
        <w:lang w:val="ru-RU" w:eastAsia="ru-RU" w:bidi="ru-RU"/>
      </w:rPr>
    </w:lvl>
    <w:lvl w:ilvl="6" w:tplc="71B83980">
      <w:numFmt w:val="bullet"/>
      <w:lvlText w:val="•"/>
      <w:lvlJc w:val="left"/>
      <w:pPr>
        <w:ind w:left="7195" w:hanging="721"/>
      </w:pPr>
      <w:rPr>
        <w:rFonts w:hint="default"/>
        <w:lang w:val="ru-RU" w:eastAsia="ru-RU" w:bidi="ru-RU"/>
      </w:rPr>
    </w:lvl>
    <w:lvl w:ilvl="7" w:tplc="4C445852">
      <w:numFmt w:val="bullet"/>
      <w:lvlText w:val="•"/>
      <w:lvlJc w:val="left"/>
      <w:pPr>
        <w:ind w:left="7788" w:hanging="721"/>
      </w:pPr>
      <w:rPr>
        <w:rFonts w:hint="default"/>
        <w:lang w:val="ru-RU" w:eastAsia="ru-RU" w:bidi="ru-RU"/>
      </w:rPr>
    </w:lvl>
    <w:lvl w:ilvl="8" w:tplc="D696E0BA">
      <w:numFmt w:val="bullet"/>
      <w:lvlText w:val="•"/>
      <w:lvlJc w:val="left"/>
      <w:pPr>
        <w:ind w:left="8381" w:hanging="721"/>
      </w:pPr>
      <w:rPr>
        <w:rFonts w:hint="default"/>
        <w:lang w:val="ru-RU" w:eastAsia="ru-RU" w:bidi="ru-RU"/>
      </w:rPr>
    </w:lvl>
  </w:abstractNum>
  <w:abstractNum w:abstractNumId="14">
    <w:nsid w:val="75BD2296"/>
    <w:multiLevelType w:val="hybridMultilevel"/>
    <w:tmpl w:val="F8F8E688"/>
    <w:lvl w:ilvl="0" w:tplc="918AE3CC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7"/>
        <w:szCs w:val="27"/>
        <w:lang w:val="ru-RU" w:eastAsia="ru-RU" w:bidi="ru-RU"/>
      </w:rPr>
    </w:lvl>
    <w:lvl w:ilvl="1" w:tplc="C10EAF30">
      <w:numFmt w:val="bullet"/>
      <w:lvlText w:val="-"/>
      <w:lvlJc w:val="left"/>
      <w:pPr>
        <w:ind w:left="104" w:hanging="519"/>
      </w:pPr>
      <w:rPr>
        <w:rFonts w:ascii="Times New Roman" w:eastAsia="Times New Roman" w:hAnsi="Times New Roman" w:cs="Times New Roman" w:hint="default"/>
        <w:spacing w:val="-4"/>
        <w:w w:val="100"/>
        <w:sz w:val="27"/>
        <w:szCs w:val="27"/>
        <w:lang w:val="ru-RU" w:eastAsia="ru-RU" w:bidi="ru-RU"/>
      </w:rPr>
    </w:lvl>
    <w:lvl w:ilvl="2" w:tplc="55C24A2E">
      <w:numFmt w:val="bullet"/>
      <w:lvlText w:val="•"/>
      <w:lvlJc w:val="left"/>
      <w:pPr>
        <w:ind w:left="1791" w:hanging="519"/>
      </w:pPr>
      <w:rPr>
        <w:rFonts w:hint="default"/>
        <w:lang w:val="ru-RU" w:eastAsia="ru-RU" w:bidi="ru-RU"/>
      </w:rPr>
    </w:lvl>
    <w:lvl w:ilvl="3" w:tplc="38E4DA22">
      <w:numFmt w:val="bullet"/>
      <w:lvlText w:val="•"/>
      <w:lvlJc w:val="left"/>
      <w:pPr>
        <w:ind w:left="2763" w:hanging="519"/>
      </w:pPr>
      <w:rPr>
        <w:rFonts w:hint="default"/>
        <w:lang w:val="ru-RU" w:eastAsia="ru-RU" w:bidi="ru-RU"/>
      </w:rPr>
    </w:lvl>
    <w:lvl w:ilvl="4" w:tplc="E702D386">
      <w:numFmt w:val="bullet"/>
      <w:lvlText w:val="•"/>
      <w:lvlJc w:val="left"/>
      <w:pPr>
        <w:ind w:left="3735" w:hanging="519"/>
      </w:pPr>
      <w:rPr>
        <w:rFonts w:hint="default"/>
        <w:lang w:val="ru-RU" w:eastAsia="ru-RU" w:bidi="ru-RU"/>
      </w:rPr>
    </w:lvl>
    <w:lvl w:ilvl="5" w:tplc="564ADD26">
      <w:numFmt w:val="bullet"/>
      <w:lvlText w:val="•"/>
      <w:lvlJc w:val="left"/>
      <w:pPr>
        <w:ind w:left="4707" w:hanging="519"/>
      </w:pPr>
      <w:rPr>
        <w:rFonts w:hint="default"/>
        <w:lang w:val="ru-RU" w:eastAsia="ru-RU" w:bidi="ru-RU"/>
      </w:rPr>
    </w:lvl>
    <w:lvl w:ilvl="6" w:tplc="974CCC4C">
      <w:numFmt w:val="bullet"/>
      <w:lvlText w:val="•"/>
      <w:lvlJc w:val="left"/>
      <w:pPr>
        <w:ind w:left="5679" w:hanging="519"/>
      </w:pPr>
      <w:rPr>
        <w:rFonts w:hint="default"/>
        <w:lang w:val="ru-RU" w:eastAsia="ru-RU" w:bidi="ru-RU"/>
      </w:rPr>
    </w:lvl>
    <w:lvl w:ilvl="7" w:tplc="024A2DDA">
      <w:numFmt w:val="bullet"/>
      <w:lvlText w:val="•"/>
      <w:lvlJc w:val="left"/>
      <w:pPr>
        <w:ind w:left="6650" w:hanging="519"/>
      </w:pPr>
      <w:rPr>
        <w:rFonts w:hint="default"/>
        <w:lang w:val="ru-RU" w:eastAsia="ru-RU" w:bidi="ru-RU"/>
      </w:rPr>
    </w:lvl>
    <w:lvl w:ilvl="8" w:tplc="7FE854A2">
      <w:numFmt w:val="bullet"/>
      <w:lvlText w:val="•"/>
      <w:lvlJc w:val="left"/>
      <w:pPr>
        <w:ind w:left="7622" w:hanging="519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0"/>
  </w:num>
  <w:num w:numId="5">
    <w:abstractNumId w:val="1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60864"/>
    <w:rsid w:val="00064CAE"/>
    <w:rsid w:val="00095F7C"/>
    <w:rsid w:val="000C0366"/>
    <w:rsid w:val="000E0198"/>
    <w:rsid w:val="00175883"/>
    <w:rsid w:val="001927C7"/>
    <w:rsid w:val="001E7F97"/>
    <w:rsid w:val="001F0DF5"/>
    <w:rsid w:val="00233737"/>
    <w:rsid w:val="002601DC"/>
    <w:rsid w:val="00335DEE"/>
    <w:rsid w:val="00353085"/>
    <w:rsid w:val="00357109"/>
    <w:rsid w:val="00370639"/>
    <w:rsid w:val="00377EDC"/>
    <w:rsid w:val="00381800"/>
    <w:rsid w:val="004761F5"/>
    <w:rsid w:val="004C293D"/>
    <w:rsid w:val="004D3977"/>
    <w:rsid w:val="00510DFA"/>
    <w:rsid w:val="00574F27"/>
    <w:rsid w:val="00592818"/>
    <w:rsid w:val="005C760C"/>
    <w:rsid w:val="00660864"/>
    <w:rsid w:val="00675127"/>
    <w:rsid w:val="006C0064"/>
    <w:rsid w:val="006C692F"/>
    <w:rsid w:val="006E7AB0"/>
    <w:rsid w:val="007348F3"/>
    <w:rsid w:val="00745241"/>
    <w:rsid w:val="00763D87"/>
    <w:rsid w:val="007A4B82"/>
    <w:rsid w:val="00801A17"/>
    <w:rsid w:val="008256D9"/>
    <w:rsid w:val="00892E82"/>
    <w:rsid w:val="008E1168"/>
    <w:rsid w:val="0095603F"/>
    <w:rsid w:val="009D3BB5"/>
    <w:rsid w:val="009E0B51"/>
    <w:rsid w:val="00A20363"/>
    <w:rsid w:val="00A268F4"/>
    <w:rsid w:val="00A61030"/>
    <w:rsid w:val="00A663AC"/>
    <w:rsid w:val="00AA325F"/>
    <w:rsid w:val="00AE1611"/>
    <w:rsid w:val="00AF5D03"/>
    <w:rsid w:val="00B037CF"/>
    <w:rsid w:val="00B74D21"/>
    <w:rsid w:val="00B74E56"/>
    <w:rsid w:val="00BA20C7"/>
    <w:rsid w:val="00BC1C5D"/>
    <w:rsid w:val="00BC60F8"/>
    <w:rsid w:val="00BC7D64"/>
    <w:rsid w:val="00BE0398"/>
    <w:rsid w:val="00BE4534"/>
    <w:rsid w:val="00C72EE5"/>
    <w:rsid w:val="00CD0B9F"/>
    <w:rsid w:val="00CD4F75"/>
    <w:rsid w:val="00CF08C4"/>
    <w:rsid w:val="00D67F23"/>
    <w:rsid w:val="00D70276"/>
    <w:rsid w:val="00DC5319"/>
    <w:rsid w:val="00DF20FD"/>
    <w:rsid w:val="00E152B5"/>
    <w:rsid w:val="00E25292"/>
    <w:rsid w:val="00E5750A"/>
    <w:rsid w:val="00E660F1"/>
    <w:rsid w:val="00EA672C"/>
    <w:rsid w:val="00EB381D"/>
    <w:rsid w:val="00ED3164"/>
    <w:rsid w:val="00EE1FEB"/>
    <w:rsid w:val="00EF2CE6"/>
    <w:rsid w:val="00F70511"/>
    <w:rsid w:val="00F821BA"/>
    <w:rsid w:val="00FD0D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06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9"/>
    <w:qFormat/>
    <w:rsid w:val="006C0064"/>
    <w:pPr>
      <w:ind w:left="332" w:right="338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00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0064"/>
    <w:rPr>
      <w:sz w:val="27"/>
      <w:szCs w:val="27"/>
    </w:rPr>
  </w:style>
  <w:style w:type="paragraph" w:styleId="a4">
    <w:name w:val="List Paragraph"/>
    <w:basedOn w:val="a"/>
    <w:uiPriority w:val="34"/>
    <w:qFormat/>
    <w:rsid w:val="006C0064"/>
    <w:pPr>
      <w:spacing w:line="330" w:lineRule="exact"/>
      <w:ind w:left="100" w:hanging="361"/>
    </w:pPr>
  </w:style>
  <w:style w:type="paragraph" w:customStyle="1" w:styleId="TableParagraph">
    <w:name w:val="Table Paragraph"/>
    <w:basedOn w:val="a"/>
    <w:uiPriority w:val="1"/>
    <w:qFormat/>
    <w:rsid w:val="006C0064"/>
  </w:style>
  <w:style w:type="paragraph" w:styleId="a5">
    <w:name w:val="Balloon Text"/>
    <w:basedOn w:val="a"/>
    <w:link w:val="a6"/>
    <w:uiPriority w:val="99"/>
    <w:semiHidden/>
    <w:unhideWhenUsed/>
    <w:rsid w:val="00BC1C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1C5D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basedOn w:val="a0"/>
    <w:uiPriority w:val="99"/>
    <w:unhideWhenUsed/>
    <w:rsid w:val="00D70276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AA32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lsu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pi.vlsu.ru/index.php?id=9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l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lsu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68D8-1219-4945-B92F-4EFF42FD6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6</Pages>
  <Words>1598</Words>
  <Characters>9110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Владимирский государственный университет</Company>
  <LinksUpToDate>false</LinksUpToDate>
  <CharactersWithSpaces>10687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tguzheva</dc:creator>
  <cp:lastModifiedBy>aieropov</cp:lastModifiedBy>
  <cp:revision>25</cp:revision>
  <dcterms:created xsi:type="dcterms:W3CDTF">2021-03-12T09:59:00Z</dcterms:created>
  <dcterms:modified xsi:type="dcterms:W3CDTF">2021-03-16T11:20:00Z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2021-02-12T00:00:00Z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2021-03-08T00:00:00Z</vt:filetime>
  </property>
</Properties>
</file>